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CB7DD" w14:textId="786153C1" w:rsidR="00397BDD" w:rsidRDefault="00137A81" w:rsidP="00D5086F">
      <w:pPr>
        <w:pStyle w:val="BodyText"/>
        <w:tabs>
          <w:tab w:val="left" w:pos="6088"/>
        </w:tabs>
        <w:spacing w:before="96"/>
        <w:ind w:left="720"/>
        <w:sectPr w:rsidR="00397BDD">
          <w:pgSz w:w="16840" w:h="11910" w:orient="landscape"/>
          <w:pgMar w:top="0" w:right="0" w:bottom="0" w:left="0" w:header="720" w:footer="720" w:gutter="0"/>
          <w:cols w:space="720"/>
        </w:sectPr>
      </w:pPr>
      <w:r>
        <w:rPr>
          <w:rFonts w:cs="Times New Roman"/>
          <w:noProof/>
          <w:lang w:eastAsia="en-GB"/>
        </w:rPr>
        <w:drawing>
          <wp:anchor distT="0" distB="0" distL="114300" distR="114300" simplePos="0" relativeHeight="251658240" behindDoc="1" locked="0" layoutInCell="1" allowOverlap="1" wp14:anchorId="747053EB" wp14:editId="60E4D252">
            <wp:simplePos x="0" y="0"/>
            <wp:positionH relativeFrom="column">
              <wp:posOffset>4216188</wp:posOffset>
            </wp:positionH>
            <wp:positionV relativeFrom="paragraph">
              <wp:posOffset>1057910</wp:posOffset>
            </wp:positionV>
            <wp:extent cx="2124075" cy="2152650"/>
            <wp:effectExtent l="0" t="0" r="9525" b="0"/>
            <wp:wrapTight wrapText="bothSides">
              <wp:wrapPolygon edited="0">
                <wp:start x="0" y="0"/>
                <wp:lineTo x="0" y="21409"/>
                <wp:lineTo x="21503" y="21409"/>
                <wp:lineTo x="21503" y="0"/>
                <wp:lineTo x="0" y="0"/>
              </wp:wrapPolygon>
            </wp:wrapTight>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24075" cy="2152650"/>
                    </a:xfrm>
                    <a:prstGeom prst="rect">
                      <a:avLst/>
                    </a:prstGeom>
                  </pic:spPr>
                </pic:pic>
              </a:graphicData>
            </a:graphic>
          </wp:anchor>
        </w:drawing>
      </w:r>
      <w:r w:rsidRPr="00D5086F">
        <w:rPr>
          <w:rFonts w:cs="Times New Roman"/>
          <w:noProof/>
          <w:lang w:eastAsia="en-GB"/>
        </w:rPr>
        <mc:AlternateContent>
          <mc:Choice Requires="wps">
            <w:drawing>
              <wp:anchor distT="0" distB="0" distL="114300" distR="114300" simplePos="0" relativeHeight="251656192" behindDoc="0" locked="0" layoutInCell="1" allowOverlap="1" wp14:anchorId="582C0F57" wp14:editId="3C5FF640">
                <wp:simplePos x="0" y="0"/>
                <wp:positionH relativeFrom="margin">
                  <wp:align>center</wp:align>
                </wp:positionH>
                <wp:positionV relativeFrom="paragraph">
                  <wp:posOffset>3748829</wp:posOffset>
                </wp:positionV>
                <wp:extent cx="4514850" cy="16192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514850" cy="1619250"/>
                        </a:xfrm>
                        <a:prstGeom prst="roundRect">
                          <a:avLst/>
                        </a:prstGeom>
                        <a:noFill/>
                        <a:ln w="12700" cap="flat" cmpd="sng" algn="ctr">
                          <a:solidFill>
                            <a:srgbClr val="70AD47">
                              <a:lumMod val="50000"/>
                            </a:srgbClr>
                          </a:solidFill>
                          <a:prstDash val="solid"/>
                          <a:miter lim="800000"/>
                        </a:ln>
                        <a:effectLst/>
                      </wps:spPr>
                      <wps:txbx>
                        <w:txbxContent>
                          <w:p w14:paraId="1D753077" w14:textId="77777777" w:rsidR="00D5086F" w:rsidRPr="00D5086F" w:rsidRDefault="00D5086F" w:rsidP="00D5086F">
                            <w:pPr>
                              <w:jc w:val="center"/>
                              <w:rPr>
                                <w:color w:val="385623"/>
                              </w:rPr>
                            </w:pPr>
                          </w:p>
                          <w:p w14:paraId="33D1133B" w14:textId="6546D86D" w:rsidR="00D5086F" w:rsidRPr="00D5086F" w:rsidRDefault="00137A81" w:rsidP="00D5086F">
                            <w:pPr>
                              <w:jc w:val="center"/>
                              <w:rPr>
                                <w:rFonts w:ascii="Century Gothic" w:hAnsi="Century Gothic"/>
                                <w:b/>
                                <w:color w:val="385623"/>
                                <w:sz w:val="32"/>
                              </w:rPr>
                            </w:pPr>
                            <w:r>
                              <w:rPr>
                                <w:rFonts w:ascii="Century Gothic" w:hAnsi="Century Gothic"/>
                                <w:b/>
                                <w:color w:val="385623"/>
                                <w:sz w:val="32"/>
                              </w:rPr>
                              <w:t>FAZAKERLEY</w:t>
                            </w:r>
                            <w:r w:rsidR="00D5086F" w:rsidRPr="00D5086F">
                              <w:rPr>
                                <w:rFonts w:ascii="Century Gothic" w:hAnsi="Century Gothic"/>
                                <w:b/>
                                <w:color w:val="385623"/>
                                <w:sz w:val="32"/>
                              </w:rPr>
                              <w:t xml:space="preserve"> PRIMARY SCHOOL</w:t>
                            </w:r>
                          </w:p>
                          <w:p w14:paraId="76DB9BA4" w14:textId="77777777" w:rsidR="00D5086F" w:rsidRPr="00D5086F" w:rsidRDefault="00D5086F" w:rsidP="00D5086F">
                            <w:pPr>
                              <w:jc w:val="center"/>
                              <w:rPr>
                                <w:rFonts w:ascii="Century Gothic" w:hAnsi="Century Gothic"/>
                                <w:b/>
                                <w:color w:val="385623"/>
                                <w:sz w:val="32"/>
                              </w:rPr>
                            </w:pPr>
                            <w:r w:rsidRPr="00D5086F">
                              <w:rPr>
                                <w:rFonts w:ascii="Century Gothic" w:hAnsi="Century Gothic"/>
                                <w:b/>
                                <w:color w:val="385623"/>
                                <w:sz w:val="32"/>
                              </w:rPr>
                              <w:t xml:space="preserve">PE &amp; SPORT PREMIUM FUNDING </w:t>
                            </w:r>
                          </w:p>
                          <w:p w14:paraId="244566FE" w14:textId="7FE6455B" w:rsidR="00D5086F" w:rsidRPr="00D5086F" w:rsidRDefault="00E43ECA" w:rsidP="00D5086F">
                            <w:pPr>
                              <w:jc w:val="center"/>
                              <w:rPr>
                                <w:color w:val="385623"/>
                              </w:rPr>
                            </w:pPr>
                            <w:r>
                              <w:rPr>
                                <w:rFonts w:ascii="Century Gothic" w:hAnsi="Century Gothic"/>
                                <w:b/>
                                <w:color w:val="385623"/>
                                <w:sz w:val="32"/>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2C0F57" id="Rounded Rectangle 2" o:spid="_x0000_s1026" style="position:absolute;left:0;text-align:left;margin-left:0;margin-top:295.2pt;width:355.5pt;height:127.5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" filled="f" strokecolor="#385723" strokeweight="1pt">
                <v:stroke joinstyle="miter"/>
                <v:textbox>
                  <w:txbxContent>
                    <w:p w14:paraId="1D753077" w14:textId="77777777" w:rsidR="00D5086F" w:rsidRPr="00D5086F" w:rsidRDefault="00D5086F" w:rsidP="00D5086F">
                      <w:pPr>
                        <w:jc w:val="center"/>
                        <w:rPr>
                          <w:color w:val="385623"/>
                        </w:rPr>
                      </w:pPr>
                    </w:p>
                    <w:p w14:paraId="33D1133B" w14:textId="6546D86D" w:rsidR="00D5086F" w:rsidRPr="00D5086F" w:rsidRDefault="00137A81" w:rsidP="00D5086F">
                      <w:pPr>
                        <w:jc w:val="center"/>
                        <w:rPr>
                          <w:rFonts w:ascii="Century Gothic" w:hAnsi="Century Gothic"/>
                          <w:b/>
                          <w:color w:val="385623"/>
                          <w:sz w:val="32"/>
                        </w:rPr>
                      </w:pPr>
                      <w:r>
                        <w:rPr>
                          <w:rFonts w:ascii="Century Gothic" w:hAnsi="Century Gothic"/>
                          <w:b/>
                          <w:color w:val="385623"/>
                          <w:sz w:val="32"/>
                        </w:rPr>
                        <w:t>FAZAKERLEY</w:t>
                      </w:r>
                      <w:r w:rsidR="00D5086F" w:rsidRPr="00D5086F">
                        <w:rPr>
                          <w:rFonts w:ascii="Century Gothic" w:hAnsi="Century Gothic"/>
                          <w:b/>
                          <w:color w:val="385623"/>
                          <w:sz w:val="32"/>
                        </w:rPr>
                        <w:t xml:space="preserve"> PRIMARY SCHOOL</w:t>
                      </w:r>
                    </w:p>
                    <w:p w14:paraId="76DB9BA4" w14:textId="77777777" w:rsidR="00D5086F" w:rsidRPr="00D5086F" w:rsidRDefault="00D5086F" w:rsidP="00D5086F">
                      <w:pPr>
                        <w:jc w:val="center"/>
                        <w:rPr>
                          <w:rFonts w:ascii="Century Gothic" w:hAnsi="Century Gothic"/>
                          <w:b/>
                          <w:color w:val="385623"/>
                          <w:sz w:val="32"/>
                        </w:rPr>
                      </w:pPr>
                      <w:r w:rsidRPr="00D5086F">
                        <w:rPr>
                          <w:rFonts w:ascii="Century Gothic" w:hAnsi="Century Gothic"/>
                          <w:b/>
                          <w:color w:val="385623"/>
                          <w:sz w:val="32"/>
                        </w:rPr>
                        <w:t xml:space="preserve">PE &amp; SPORT PREMIUM FUNDING </w:t>
                      </w:r>
                    </w:p>
                    <w:p w14:paraId="244566FE" w14:textId="7FE6455B" w:rsidR="00D5086F" w:rsidRPr="00D5086F" w:rsidRDefault="00E43ECA" w:rsidP="00D5086F">
                      <w:pPr>
                        <w:jc w:val="center"/>
                        <w:rPr>
                          <w:color w:val="385623"/>
                        </w:rPr>
                      </w:pPr>
                      <w:r>
                        <w:rPr>
                          <w:rFonts w:ascii="Century Gothic" w:hAnsi="Century Gothic"/>
                          <w:b/>
                          <w:color w:val="385623"/>
                          <w:sz w:val="32"/>
                        </w:rPr>
                        <w:t>2022-2023</w:t>
                      </w:r>
                    </w:p>
                  </w:txbxContent>
                </v:textbox>
                <w10:wrap anchorx="margin"/>
              </v:roundrect>
            </w:pict>
          </mc:Fallback>
        </mc:AlternateContent>
      </w:r>
    </w:p>
    <w:p w14:paraId="52C63802" w14:textId="20C8AF8C" w:rsidR="00397BDD" w:rsidRDefault="00397BDD" w:rsidP="00D5086F">
      <w:pPr>
        <w:pStyle w:val="BodyText"/>
        <w:spacing w:after="16"/>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397BDD" w14:paraId="6DC27D34" w14:textId="77777777">
        <w:trPr>
          <w:trHeight w:val="497"/>
        </w:trPr>
        <w:tc>
          <w:tcPr>
            <w:tcW w:w="7700" w:type="dxa"/>
          </w:tcPr>
          <w:p w14:paraId="195F804B" w14:textId="4EA7EC30" w:rsidR="00397BDD" w:rsidRDefault="006C016C">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Pr>
                <w:color w:val="006181"/>
                <w:sz w:val="24"/>
              </w:rPr>
              <w:t>202</w:t>
            </w:r>
            <w:r w:rsidR="00E43ECA">
              <w:rPr>
                <w:color w:val="006181"/>
                <w:sz w:val="24"/>
              </w:rPr>
              <w:t>2</w:t>
            </w:r>
            <w:r>
              <w:rPr>
                <w:color w:val="006181"/>
                <w:sz w:val="24"/>
              </w:rPr>
              <w:t>:</w:t>
            </w:r>
          </w:p>
        </w:tc>
        <w:tc>
          <w:tcPr>
            <w:tcW w:w="7677" w:type="dxa"/>
          </w:tcPr>
          <w:p w14:paraId="7FC96F5F" w14:textId="77777777" w:rsidR="00397BDD" w:rsidRDefault="006C016C">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397BDD" w14:paraId="54777FF6" w14:textId="77777777">
        <w:trPr>
          <w:trHeight w:val="5112"/>
        </w:trPr>
        <w:tc>
          <w:tcPr>
            <w:tcW w:w="7700" w:type="dxa"/>
          </w:tcPr>
          <w:p w14:paraId="6E283C07" w14:textId="77777777" w:rsidR="00397BDD" w:rsidRDefault="007915B7" w:rsidP="007915B7">
            <w:pPr>
              <w:pStyle w:val="TableParagraph"/>
              <w:numPr>
                <w:ilvl w:val="0"/>
                <w:numId w:val="2"/>
              </w:numPr>
              <w:rPr>
                <w:rFonts w:ascii="Times New Roman"/>
                <w:sz w:val="24"/>
              </w:rPr>
            </w:pPr>
            <w:r>
              <w:rPr>
                <w:rFonts w:ascii="Times New Roman"/>
                <w:sz w:val="24"/>
              </w:rPr>
              <w:t xml:space="preserve">LSC providing morning multi skills sports sessions to circa 30 KS1 and KS2 pupils 3 times weekly for 1 hour per session. Children developed confidence, fitness and social skills through these sessions. </w:t>
            </w:r>
          </w:p>
          <w:p w14:paraId="7D8120BE" w14:textId="77777777" w:rsidR="007915B7" w:rsidRDefault="007915B7" w:rsidP="007915B7">
            <w:pPr>
              <w:pStyle w:val="TableParagraph"/>
              <w:numPr>
                <w:ilvl w:val="0"/>
                <w:numId w:val="2"/>
              </w:numPr>
              <w:rPr>
                <w:rFonts w:ascii="Times New Roman"/>
                <w:sz w:val="24"/>
              </w:rPr>
            </w:pPr>
            <w:r>
              <w:rPr>
                <w:rFonts w:ascii="Times New Roman"/>
                <w:sz w:val="24"/>
              </w:rPr>
              <w:t xml:space="preserve">Engaged in LSSP competitions competing against other schools in the city. </w:t>
            </w:r>
          </w:p>
          <w:p w14:paraId="0E55B91D" w14:textId="77777777" w:rsidR="007915B7" w:rsidRDefault="007915B7" w:rsidP="007915B7">
            <w:pPr>
              <w:pStyle w:val="TableParagraph"/>
              <w:numPr>
                <w:ilvl w:val="0"/>
                <w:numId w:val="2"/>
              </w:numPr>
              <w:rPr>
                <w:rFonts w:ascii="Times New Roman"/>
                <w:sz w:val="24"/>
              </w:rPr>
            </w:pPr>
            <w:r>
              <w:rPr>
                <w:rFonts w:ascii="Times New Roman"/>
                <w:sz w:val="24"/>
              </w:rPr>
              <w:t xml:space="preserve">Schools games mark achieved for school </w:t>
            </w:r>
            <w:r>
              <w:rPr>
                <w:rFonts w:ascii="Times New Roman"/>
                <w:sz w:val="24"/>
              </w:rPr>
              <w:t>–</w:t>
            </w:r>
            <w:r>
              <w:rPr>
                <w:rFonts w:ascii="Times New Roman"/>
                <w:sz w:val="24"/>
              </w:rPr>
              <w:t xml:space="preserve"> gold award</w:t>
            </w:r>
          </w:p>
          <w:p w14:paraId="38405481" w14:textId="3B0B18FB" w:rsidR="007915B7" w:rsidRDefault="007915B7" w:rsidP="007915B7">
            <w:pPr>
              <w:pStyle w:val="TableParagraph"/>
              <w:numPr>
                <w:ilvl w:val="0"/>
                <w:numId w:val="2"/>
              </w:numPr>
              <w:rPr>
                <w:rFonts w:ascii="Times New Roman"/>
                <w:sz w:val="24"/>
              </w:rPr>
            </w:pPr>
            <w:r>
              <w:rPr>
                <w:rFonts w:ascii="Times New Roman"/>
                <w:sz w:val="24"/>
              </w:rPr>
              <w:t>A successful sports day completed engaging all pupils from year 1to year 6 i</w:t>
            </w:r>
            <w:r w:rsidR="005B22BF">
              <w:rPr>
                <w:rFonts w:ascii="Times New Roman"/>
                <w:sz w:val="24"/>
              </w:rPr>
              <w:t xml:space="preserve">n competitive athletics events </w:t>
            </w:r>
            <w:r w:rsidR="005B22BF">
              <w:rPr>
                <w:rFonts w:ascii="Times New Roman"/>
                <w:sz w:val="24"/>
              </w:rPr>
              <w:t>–</w:t>
            </w:r>
            <w:r w:rsidR="005B22BF">
              <w:rPr>
                <w:rFonts w:ascii="Times New Roman"/>
                <w:sz w:val="24"/>
              </w:rPr>
              <w:t xml:space="preserve"> this was themed around the Commonwealth and children learned about this prior to the day.</w:t>
            </w:r>
          </w:p>
          <w:p w14:paraId="24B91305" w14:textId="77777777" w:rsidR="007915B7" w:rsidRDefault="007915B7" w:rsidP="007915B7">
            <w:pPr>
              <w:pStyle w:val="TableParagraph"/>
              <w:numPr>
                <w:ilvl w:val="0"/>
                <w:numId w:val="2"/>
              </w:numPr>
              <w:rPr>
                <w:rFonts w:ascii="Times New Roman"/>
                <w:sz w:val="24"/>
              </w:rPr>
            </w:pPr>
            <w:r>
              <w:rPr>
                <w:rFonts w:ascii="Times New Roman"/>
                <w:sz w:val="24"/>
              </w:rPr>
              <w:t xml:space="preserve">Enrichment day delivered by Play LU using an interactive system. </w:t>
            </w:r>
          </w:p>
          <w:p w14:paraId="5ABEA33F" w14:textId="77777777" w:rsidR="007915B7" w:rsidRDefault="007915B7" w:rsidP="007915B7">
            <w:pPr>
              <w:pStyle w:val="TableParagraph"/>
              <w:numPr>
                <w:ilvl w:val="0"/>
                <w:numId w:val="2"/>
              </w:numPr>
              <w:rPr>
                <w:rFonts w:ascii="Times New Roman"/>
                <w:sz w:val="24"/>
              </w:rPr>
            </w:pPr>
            <w:r>
              <w:rPr>
                <w:rFonts w:ascii="Times New Roman"/>
                <w:sz w:val="24"/>
              </w:rPr>
              <w:t>% of our year 6 cohort achieving water safety, the ability of using a range of strokes and competently swimming 25m</w:t>
            </w:r>
          </w:p>
          <w:p w14:paraId="071A73AC" w14:textId="77777777" w:rsidR="007915B7" w:rsidRDefault="005B22BF" w:rsidP="007915B7">
            <w:pPr>
              <w:pStyle w:val="TableParagraph"/>
              <w:numPr>
                <w:ilvl w:val="0"/>
                <w:numId w:val="2"/>
              </w:numPr>
              <w:rPr>
                <w:rFonts w:ascii="Times New Roman"/>
                <w:sz w:val="24"/>
              </w:rPr>
            </w:pPr>
            <w:r>
              <w:rPr>
                <w:rFonts w:ascii="Times New Roman"/>
                <w:sz w:val="24"/>
              </w:rPr>
              <w:t>Good results from year 3 pupils in swimming with some pupils already achieving all 3 criteria</w:t>
            </w:r>
          </w:p>
          <w:p w14:paraId="025A8376" w14:textId="77777777" w:rsidR="005B22BF" w:rsidRDefault="005B22BF" w:rsidP="007915B7">
            <w:pPr>
              <w:pStyle w:val="TableParagraph"/>
              <w:numPr>
                <w:ilvl w:val="0"/>
                <w:numId w:val="2"/>
              </w:numPr>
              <w:rPr>
                <w:rFonts w:ascii="Times New Roman"/>
                <w:sz w:val="24"/>
              </w:rPr>
            </w:pPr>
            <w:r>
              <w:rPr>
                <w:rFonts w:ascii="Times New Roman"/>
                <w:sz w:val="24"/>
              </w:rPr>
              <w:t>Curriculum meeting with all teachers regarding PE and use of Sports Premium.</w:t>
            </w:r>
          </w:p>
          <w:p w14:paraId="594A3118" w14:textId="0F8E1BA4" w:rsidR="005B22BF" w:rsidRDefault="005B22BF" w:rsidP="007915B7">
            <w:pPr>
              <w:pStyle w:val="TableParagraph"/>
              <w:numPr>
                <w:ilvl w:val="0"/>
                <w:numId w:val="2"/>
              </w:numPr>
              <w:rPr>
                <w:rFonts w:ascii="Times New Roman"/>
                <w:sz w:val="24"/>
              </w:rPr>
            </w:pPr>
            <w:r>
              <w:rPr>
                <w:rFonts w:ascii="Times New Roman"/>
                <w:sz w:val="24"/>
              </w:rPr>
              <w:t xml:space="preserve">All teachers trained in the use of our planning, evidencing and assessment tool </w:t>
            </w:r>
            <w:r>
              <w:rPr>
                <w:rFonts w:ascii="Times New Roman"/>
                <w:sz w:val="24"/>
              </w:rPr>
              <w:t>–</w:t>
            </w:r>
            <w:r>
              <w:rPr>
                <w:rFonts w:ascii="Times New Roman"/>
                <w:sz w:val="24"/>
              </w:rPr>
              <w:t xml:space="preserve"> the PE Passport.</w:t>
            </w:r>
          </w:p>
        </w:tc>
        <w:tc>
          <w:tcPr>
            <w:tcW w:w="7677" w:type="dxa"/>
          </w:tcPr>
          <w:p w14:paraId="44787041" w14:textId="60A3485B" w:rsidR="00397BDD" w:rsidRDefault="0078702E" w:rsidP="0078702E">
            <w:pPr>
              <w:pStyle w:val="TableParagraph"/>
              <w:numPr>
                <w:ilvl w:val="0"/>
                <w:numId w:val="2"/>
              </w:numPr>
              <w:rPr>
                <w:rFonts w:ascii="Times New Roman"/>
                <w:sz w:val="24"/>
              </w:rPr>
            </w:pPr>
            <w:r>
              <w:rPr>
                <w:rFonts w:ascii="Times New Roman"/>
                <w:sz w:val="24"/>
              </w:rPr>
              <w:t xml:space="preserve">Further engagement of competition against other schools. 3 members of staff have been allocated for the next academic year to take pupils to competitions via the LSSP. Only one external competition took place this year. </w:t>
            </w:r>
            <w:r w:rsidR="005B22BF">
              <w:rPr>
                <w:rFonts w:ascii="Times New Roman"/>
                <w:sz w:val="24"/>
              </w:rPr>
              <w:t>LSSP will come in and do intra form competitions</w:t>
            </w:r>
            <w:r w:rsidR="0093261E">
              <w:rPr>
                <w:rFonts w:ascii="Times New Roman"/>
                <w:sz w:val="24"/>
              </w:rPr>
              <w:t xml:space="preserve"> </w:t>
            </w:r>
            <w:r w:rsidR="0093261E">
              <w:rPr>
                <w:rFonts w:ascii="Times New Roman"/>
                <w:sz w:val="24"/>
              </w:rPr>
              <w:t>–</w:t>
            </w:r>
            <w:r w:rsidR="0093261E">
              <w:rPr>
                <w:rFonts w:ascii="Times New Roman"/>
                <w:sz w:val="24"/>
              </w:rPr>
              <w:t xml:space="preserve"> </w:t>
            </w:r>
            <w:r w:rsidR="0093261E">
              <w:rPr>
                <w:rFonts w:ascii="Times New Roman"/>
                <w:color w:val="00B050"/>
                <w:sz w:val="24"/>
              </w:rPr>
              <w:t xml:space="preserve">We have completed over 10 competitions this year against other schools in various settings and these competitions have been identified in our School Games Mark application which is currently </w:t>
            </w:r>
            <w:proofErr w:type="gramStart"/>
            <w:r w:rsidR="0093261E">
              <w:rPr>
                <w:rFonts w:ascii="Times New Roman"/>
                <w:color w:val="00B050"/>
                <w:sz w:val="24"/>
              </w:rPr>
              <w:t>Gold</w:t>
            </w:r>
            <w:proofErr w:type="gramEnd"/>
            <w:r w:rsidR="0093261E">
              <w:rPr>
                <w:rFonts w:ascii="Times New Roman"/>
                <w:color w:val="00B050"/>
                <w:sz w:val="24"/>
              </w:rPr>
              <w:t xml:space="preserve">. </w:t>
            </w:r>
          </w:p>
          <w:p w14:paraId="445B57A1" w14:textId="6896782A" w:rsidR="0078702E" w:rsidRDefault="005B22BF" w:rsidP="0078702E">
            <w:pPr>
              <w:pStyle w:val="TableParagraph"/>
              <w:numPr>
                <w:ilvl w:val="0"/>
                <w:numId w:val="2"/>
              </w:numPr>
              <w:rPr>
                <w:rFonts w:ascii="Times New Roman"/>
                <w:sz w:val="24"/>
              </w:rPr>
            </w:pPr>
            <w:r>
              <w:rPr>
                <w:rFonts w:ascii="Times New Roman"/>
                <w:sz w:val="24"/>
              </w:rPr>
              <w:t>Swimming data was low this year with only 52% of the year 6 cohort achieving all 3 criteria. To address this, our new year 5</w:t>
            </w:r>
            <w:r>
              <w:rPr>
                <w:rFonts w:ascii="Times New Roman"/>
                <w:sz w:val="24"/>
              </w:rPr>
              <w:t>’</w:t>
            </w:r>
            <w:r>
              <w:rPr>
                <w:rFonts w:ascii="Times New Roman"/>
                <w:sz w:val="24"/>
              </w:rPr>
              <w:t>s will undergo a several weeks swimming with our new year 6</w:t>
            </w:r>
            <w:r>
              <w:rPr>
                <w:rFonts w:ascii="Times New Roman"/>
                <w:sz w:val="24"/>
              </w:rPr>
              <w:t>’</w:t>
            </w:r>
            <w:r>
              <w:rPr>
                <w:rFonts w:ascii="Times New Roman"/>
                <w:sz w:val="24"/>
              </w:rPr>
              <w:t>s doing an intensive week</w:t>
            </w:r>
            <w:r>
              <w:rPr>
                <w:rFonts w:ascii="Times New Roman"/>
                <w:sz w:val="24"/>
              </w:rPr>
              <w:t>’</w:t>
            </w:r>
            <w:r>
              <w:rPr>
                <w:rFonts w:ascii="Times New Roman"/>
                <w:sz w:val="24"/>
              </w:rPr>
              <w:t>s course during December 2022 before they have their usual top ups in the sum</w:t>
            </w:r>
            <w:r w:rsidR="0093261E">
              <w:rPr>
                <w:rFonts w:ascii="Times New Roman"/>
                <w:sz w:val="24"/>
              </w:rPr>
              <w:t xml:space="preserve">mer term prior to being tested </w:t>
            </w:r>
            <w:r w:rsidR="0093261E">
              <w:rPr>
                <w:rFonts w:ascii="Times New Roman"/>
                <w:sz w:val="24"/>
              </w:rPr>
              <w:t>–</w:t>
            </w:r>
            <w:r w:rsidR="0093261E">
              <w:rPr>
                <w:rFonts w:ascii="Times New Roman"/>
                <w:sz w:val="24"/>
              </w:rPr>
              <w:t xml:space="preserve"> </w:t>
            </w:r>
            <w:r w:rsidR="0093261E">
              <w:rPr>
                <w:rFonts w:ascii="Times New Roman"/>
                <w:color w:val="00B050"/>
                <w:sz w:val="24"/>
              </w:rPr>
              <w:t>with the intention of doing an extra week top ups for our year 6</w:t>
            </w:r>
            <w:r w:rsidR="0093261E">
              <w:rPr>
                <w:rFonts w:ascii="Times New Roman"/>
                <w:color w:val="00B050"/>
                <w:sz w:val="24"/>
              </w:rPr>
              <w:t>’</w:t>
            </w:r>
            <w:r w:rsidR="0093261E">
              <w:rPr>
                <w:rFonts w:ascii="Times New Roman"/>
                <w:color w:val="00B050"/>
                <w:sz w:val="24"/>
              </w:rPr>
              <w:t>s, ultimately this had a positive impact with over 80% of our year 6 cohort achieving 25m, water safety and the use of a range of strokes.</w:t>
            </w:r>
          </w:p>
          <w:p w14:paraId="0E4A53A4" w14:textId="2C07565C" w:rsidR="005B22BF" w:rsidRDefault="005B22BF" w:rsidP="0078702E">
            <w:pPr>
              <w:pStyle w:val="TableParagraph"/>
              <w:numPr>
                <w:ilvl w:val="0"/>
                <w:numId w:val="2"/>
              </w:numPr>
              <w:rPr>
                <w:rFonts w:ascii="Times New Roman"/>
                <w:sz w:val="24"/>
              </w:rPr>
            </w:pPr>
            <w:r>
              <w:rPr>
                <w:rFonts w:ascii="Times New Roman"/>
                <w:sz w:val="24"/>
              </w:rPr>
              <w:t xml:space="preserve">All staff will need further training on the use of The PE Passport due to updates to the App. </w:t>
            </w:r>
            <w:r w:rsidR="0093261E">
              <w:rPr>
                <w:rFonts w:ascii="Times New Roman"/>
                <w:sz w:val="24"/>
              </w:rPr>
              <w:t>–</w:t>
            </w:r>
            <w:r w:rsidR="0093261E">
              <w:rPr>
                <w:rFonts w:ascii="Times New Roman"/>
                <w:sz w:val="24"/>
              </w:rPr>
              <w:t xml:space="preserve"> </w:t>
            </w:r>
            <w:r w:rsidR="0093261E" w:rsidRPr="0093261E">
              <w:rPr>
                <w:rFonts w:ascii="Times New Roman"/>
                <w:color w:val="00B050"/>
                <w:sz w:val="24"/>
              </w:rPr>
              <w:t xml:space="preserve">completed and the impact this had had has been evident in the use of the App for evidencing and assessing data. </w:t>
            </w:r>
          </w:p>
        </w:tc>
      </w:tr>
    </w:tbl>
    <w:p w14:paraId="0774E1DA" w14:textId="77777777" w:rsidR="00397BDD" w:rsidRDefault="00397BDD">
      <w:pPr>
        <w:pStyle w:val="BodyText"/>
        <w:spacing w:before="4"/>
        <w:rPr>
          <w:sz w:val="22"/>
        </w:rPr>
      </w:pPr>
    </w:p>
    <w:p w14:paraId="328D8C9B" w14:textId="77777777" w:rsidR="00397BDD" w:rsidRDefault="00397BDD">
      <w:pPr>
        <w:spacing w:line="290" w:lineRule="exact"/>
        <w:rPr>
          <w:sz w:val="24"/>
        </w:rPr>
        <w:sectPr w:rsidR="00397BDD">
          <w:footerReference w:type="default" r:id="rId8"/>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14:paraId="300C0FC9" w14:textId="77777777">
        <w:trPr>
          <w:trHeight w:val="1760"/>
        </w:trPr>
        <w:tc>
          <w:tcPr>
            <w:tcW w:w="11582" w:type="dxa"/>
          </w:tcPr>
          <w:p w14:paraId="7B57D70B" w14:textId="77777777" w:rsidR="00397BDD" w:rsidRDefault="006C016C">
            <w:pPr>
              <w:pStyle w:val="TableParagraph"/>
              <w:spacing w:before="16"/>
              <w:rPr>
                <w:sz w:val="24"/>
              </w:rPr>
            </w:pPr>
            <w:r>
              <w:rPr>
                <w:color w:val="231F20"/>
                <w:sz w:val="24"/>
              </w:rPr>
              <w:lastRenderedPageBreak/>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3E1BECC" w14:textId="77777777" w:rsidR="00397BDD" w:rsidRDefault="00397BDD">
            <w:pPr>
              <w:pStyle w:val="TableParagraph"/>
              <w:spacing w:before="6"/>
              <w:ind w:left="0"/>
              <w:rPr>
                <w:b/>
                <w:sz w:val="23"/>
              </w:rPr>
            </w:pPr>
          </w:p>
          <w:p w14:paraId="3661976A" w14:textId="77777777" w:rsidR="00397BDD" w:rsidRDefault="006C016C">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58FA885C" w14:textId="77777777" w:rsidR="00397BDD" w:rsidRDefault="006C016C">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5"/>
                <w:sz w:val="24"/>
              </w:rPr>
              <w:t xml:space="preserve"> </w:t>
            </w:r>
            <w:r>
              <w:rPr>
                <w:b/>
                <w:color w:val="231F20"/>
                <w:sz w:val="24"/>
              </w:rPr>
              <w:t>even</w:t>
            </w:r>
          </w:p>
          <w:p w14:paraId="1E4E1CDF" w14:textId="77777777" w:rsidR="00397BDD" w:rsidRDefault="006C016C">
            <w:pPr>
              <w:pStyle w:val="TableParagraph"/>
              <w:spacing w:line="282" w:lineRule="exact"/>
              <w:rPr>
                <w:b/>
                <w:sz w:val="24"/>
              </w:rPr>
            </w:pPr>
            <w:proofErr w:type="gramStart"/>
            <w:r>
              <w:rPr>
                <w:b/>
                <w:color w:val="231F20"/>
                <w:sz w:val="24"/>
              </w:rPr>
              <w:t>if</w:t>
            </w:r>
            <w:proofErr w:type="gramEnd"/>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14:paraId="35B65C9F" w14:textId="77777777" w:rsidR="00397BDD" w:rsidRDefault="00397BDD">
            <w:pPr>
              <w:pStyle w:val="TableParagraph"/>
              <w:ind w:left="0"/>
              <w:rPr>
                <w:rFonts w:ascii="Times New Roman"/>
                <w:sz w:val="24"/>
              </w:rPr>
            </w:pPr>
          </w:p>
        </w:tc>
      </w:tr>
      <w:tr w:rsidR="00397BDD" w14:paraId="2FB483D5" w14:textId="77777777">
        <w:trPr>
          <w:trHeight w:val="1472"/>
        </w:trPr>
        <w:tc>
          <w:tcPr>
            <w:tcW w:w="11582" w:type="dxa"/>
          </w:tcPr>
          <w:p w14:paraId="59C66B8F" w14:textId="77777777" w:rsidR="00397BDD" w:rsidRDefault="006C016C">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C19291D" w14:textId="2B40F94E" w:rsidR="00397BDD" w:rsidRDefault="006C016C">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sidR="00087235">
              <w:rPr>
                <w:color w:val="231F20"/>
                <w:sz w:val="24"/>
              </w:rPr>
              <w:t>term 2022</w:t>
            </w:r>
            <w:r>
              <w:rPr>
                <w:color w:val="231F20"/>
                <w:sz w:val="24"/>
              </w:rPr>
              <w:t>.</w:t>
            </w:r>
          </w:p>
          <w:p w14:paraId="5C4B010B" w14:textId="77777777" w:rsidR="00397BDD" w:rsidRDefault="006C016C">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4473F616" w14:textId="04CE5DF3" w:rsidR="00397BDD" w:rsidRPr="00FD559F" w:rsidRDefault="00FD559F">
            <w:pPr>
              <w:pStyle w:val="TableParagraph"/>
              <w:spacing w:before="16"/>
              <w:ind w:left="79"/>
              <w:rPr>
                <w:color w:val="00B050"/>
                <w:sz w:val="24"/>
              </w:rPr>
            </w:pPr>
            <w:r>
              <w:rPr>
                <w:color w:val="231F20"/>
                <w:sz w:val="24"/>
              </w:rPr>
              <w:t xml:space="preserve">52% (cohort 21/22) </w:t>
            </w:r>
            <w:r>
              <w:rPr>
                <w:color w:val="00B050"/>
                <w:sz w:val="24"/>
              </w:rPr>
              <w:t>- This year’s has risen to 80.3% due to the intense 1 week top up in December (cohort 22/23)</w:t>
            </w:r>
          </w:p>
        </w:tc>
      </w:tr>
      <w:tr w:rsidR="00397BDD" w14:paraId="10DEA298" w14:textId="77777777">
        <w:trPr>
          <w:trHeight w:val="1189"/>
        </w:trPr>
        <w:tc>
          <w:tcPr>
            <w:tcW w:w="11582" w:type="dxa"/>
          </w:tcPr>
          <w:p w14:paraId="3B32540D" w14:textId="77777777" w:rsidR="00397BDD" w:rsidRDefault="006C016C">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14CF501D" w14:textId="77777777" w:rsidR="00397BDD" w:rsidRDefault="006C016C">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04136C2" w14:textId="512AD077" w:rsidR="00397BDD" w:rsidRDefault="000676B9">
            <w:pPr>
              <w:pStyle w:val="TableParagraph"/>
              <w:spacing w:before="16"/>
              <w:ind w:left="79"/>
              <w:rPr>
                <w:sz w:val="24"/>
              </w:rPr>
            </w:pPr>
            <w:r>
              <w:rPr>
                <w:color w:val="231F20"/>
                <w:sz w:val="24"/>
              </w:rPr>
              <w:t>85%</w:t>
            </w:r>
          </w:p>
        </w:tc>
      </w:tr>
      <w:tr w:rsidR="00397BDD" w14:paraId="6E3422C4" w14:textId="77777777">
        <w:trPr>
          <w:trHeight w:val="1227"/>
        </w:trPr>
        <w:tc>
          <w:tcPr>
            <w:tcW w:w="11582" w:type="dxa"/>
          </w:tcPr>
          <w:p w14:paraId="48106D45" w14:textId="77777777" w:rsidR="00397BDD" w:rsidRPr="00137A81" w:rsidRDefault="006C016C">
            <w:pPr>
              <w:pStyle w:val="TableParagraph"/>
              <w:spacing w:before="16"/>
              <w:rPr>
                <w:bCs/>
                <w:sz w:val="24"/>
              </w:rPr>
            </w:pPr>
            <w:r w:rsidRPr="00137A81">
              <w:rPr>
                <w:bCs/>
                <w:color w:val="231F20"/>
                <w:sz w:val="24"/>
              </w:rPr>
              <w:t>What</w:t>
            </w:r>
            <w:r w:rsidRPr="00137A81">
              <w:rPr>
                <w:bCs/>
                <w:color w:val="231F20"/>
                <w:spacing w:val="-9"/>
                <w:sz w:val="24"/>
              </w:rPr>
              <w:t xml:space="preserve"> </w:t>
            </w:r>
            <w:r w:rsidRPr="00137A81">
              <w:rPr>
                <w:bCs/>
                <w:color w:val="231F20"/>
                <w:sz w:val="24"/>
              </w:rPr>
              <w:t>percentage</w:t>
            </w:r>
            <w:r w:rsidRPr="00137A81">
              <w:rPr>
                <w:bCs/>
                <w:color w:val="231F20"/>
                <w:spacing w:val="-10"/>
                <w:sz w:val="24"/>
              </w:rPr>
              <w:t xml:space="preserve"> </w:t>
            </w:r>
            <w:r w:rsidRPr="00137A81">
              <w:rPr>
                <w:bCs/>
                <w:color w:val="231F20"/>
                <w:sz w:val="24"/>
              </w:rPr>
              <w:t>of</w:t>
            </w:r>
            <w:r w:rsidRPr="00137A81">
              <w:rPr>
                <w:bCs/>
                <w:color w:val="231F20"/>
                <w:spacing w:val="-8"/>
                <w:sz w:val="24"/>
              </w:rPr>
              <w:t xml:space="preserve"> </w:t>
            </w:r>
            <w:r w:rsidRPr="00137A81">
              <w:rPr>
                <w:bCs/>
                <w:color w:val="231F20"/>
                <w:sz w:val="24"/>
              </w:rPr>
              <w:t>your</w:t>
            </w:r>
            <w:r w:rsidRPr="00137A81">
              <w:rPr>
                <w:bCs/>
                <w:color w:val="231F20"/>
                <w:spacing w:val="-9"/>
                <w:sz w:val="24"/>
              </w:rPr>
              <w:t xml:space="preserve"> </w:t>
            </w:r>
            <w:r w:rsidRPr="00137A81">
              <w:rPr>
                <w:bCs/>
                <w:color w:val="231F20"/>
                <w:sz w:val="24"/>
              </w:rPr>
              <w:t>current</w:t>
            </w:r>
            <w:r w:rsidRPr="00137A81">
              <w:rPr>
                <w:bCs/>
                <w:color w:val="231F20"/>
                <w:spacing w:val="-9"/>
                <w:sz w:val="24"/>
              </w:rPr>
              <w:t xml:space="preserve"> </w:t>
            </w:r>
            <w:r w:rsidRPr="00137A81">
              <w:rPr>
                <w:bCs/>
                <w:color w:val="231F20"/>
                <w:sz w:val="24"/>
              </w:rPr>
              <w:t>Year</w:t>
            </w:r>
            <w:r w:rsidRPr="00137A81">
              <w:rPr>
                <w:bCs/>
                <w:color w:val="231F20"/>
                <w:spacing w:val="-9"/>
                <w:sz w:val="24"/>
              </w:rPr>
              <w:t xml:space="preserve"> </w:t>
            </w:r>
            <w:r w:rsidRPr="00137A81">
              <w:rPr>
                <w:bCs/>
                <w:color w:val="231F20"/>
                <w:sz w:val="24"/>
              </w:rPr>
              <w:t>6</w:t>
            </w:r>
            <w:r w:rsidRPr="00137A81">
              <w:rPr>
                <w:bCs/>
                <w:color w:val="231F20"/>
                <w:spacing w:val="-9"/>
                <w:sz w:val="24"/>
              </w:rPr>
              <w:t xml:space="preserve"> </w:t>
            </w:r>
            <w:r w:rsidRPr="00137A81">
              <w:rPr>
                <w:bCs/>
                <w:color w:val="231F20"/>
                <w:sz w:val="24"/>
              </w:rPr>
              <w:t>cohort</w:t>
            </w:r>
            <w:r w:rsidRPr="00137A81">
              <w:rPr>
                <w:bCs/>
                <w:color w:val="231F20"/>
                <w:spacing w:val="-9"/>
                <w:sz w:val="24"/>
              </w:rPr>
              <w:t xml:space="preserve"> </w:t>
            </w:r>
            <w:r w:rsidRPr="00137A81">
              <w:rPr>
                <w:bCs/>
                <w:color w:val="231F20"/>
                <w:sz w:val="24"/>
              </w:rPr>
              <w:t>perform</w:t>
            </w:r>
            <w:r w:rsidRPr="00137A81">
              <w:rPr>
                <w:bCs/>
                <w:color w:val="231F20"/>
                <w:spacing w:val="-8"/>
                <w:sz w:val="24"/>
              </w:rPr>
              <w:t xml:space="preserve"> </w:t>
            </w:r>
            <w:r w:rsidRPr="00137A81">
              <w:rPr>
                <w:bCs/>
                <w:color w:val="231F20"/>
                <w:sz w:val="24"/>
              </w:rPr>
              <w:t>safe</w:t>
            </w:r>
            <w:r w:rsidRPr="00137A81">
              <w:rPr>
                <w:bCs/>
                <w:color w:val="231F20"/>
                <w:spacing w:val="-10"/>
                <w:sz w:val="24"/>
              </w:rPr>
              <w:t xml:space="preserve"> </w:t>
            </w:r>
            <w:r w:rsidRPr="00137A81">
              <w:rPr>
                <w:bCs/>
                <w:color w:val="231F20"/>
                <w:sz w:val="24"/>
              </w:rPr>
              <w:t>self-rescue</w:t>
            </w:r>
            <w:r w:rsidRPr="00137A81">
              <w:rPr>
                <w:bCs/>
                <w:color w:val="231F20"/>
                <w:spacing w:val="-9"/>
                <w:sz w:val="24"/>
              </w:rPr>
              <w:t xml:space="preserve"> </w:t>
            </w:r>
            <w:r w:rsidRPr="00137A81">
              <w:rPr>
                <w:bCs/>
                <w:color w:val="231F20"/>
                <w:sz w:val="24"/>
              </w:rPr>
              <w:t>in</w:t>
            </w:r>
            <w:r w:rsidRPr="00137A81">
              <w:rPr>
                <w:bCs/>
                <w:color w:val="231F20"/>
                <w:spacing w:val="-9"/>
                <w:sz w:val="24"/>
              </w:rPr>
              <w:t xml:space="preserve"> </w:t>
            </w:r>
            <w:r w:rsidRPr="00137A81">
              <w:rPr>
                <w:bCs/>
                <w:color w:val="231F20"/>
                <w:sz w:val="24"/>
              </w:rPr>
              <w:t>different</w:t>
            </w:r>
            <w:r w:rsidRPr="00137A81">
              <w:rPr>
                <w:bCs/>
                <w:color w:val="231F20"/>
                <w:spacing w:val="-9"/>
                <w:sz w:val="24"/>
              </w:rPr>
              <w:t xml:space="preserve"> </w:t>
            </w:r>
            <w:r w:rsidRPr="00137A81">
              <w:rPr>
                <w:bCs/>
                <w:color w:val="231F20"/>
                <w:sz w:val="24"/>
              </w:rPr>
              <w:t>water-based</w:t>
            </w:r>
            <w:r w:rsidRPr="00137A81">
              <w:rPr>
                <w:bCs/>
                <w:color w:val="231F20"/>
                <w:spacing w:val="-9"/>
                <w:sz w:val="24"/>
              </w:rPr>
              <w:t xml:space="preserve"> </w:t>
            </w:r>
            <w:r w:rsidRPr="00137A81">
              <w:rPr>
                <w:bCs/>
                <w:color w:val="231F20"/>
                <w:sz w:val="24"/>
              </w:rPr>
              <w:t>situations?</w:t>
            </w:r>
          </w:p>
        </w:tc>
        <w:tc>
          <w:tcPr>
            <w:tcW w:w="3798" w:type="dxa"/>
          </w:tcPr>
          <w:p w14:paraId="393CD7EB" w14:textId="36321774" w:rsidR="00397BDD" w:rsidRPr="00137A81" w:rsidRDefault="000676B9">
            <w:pPr>
              <w:pStyle w:val="TableParagraph"/>
              <w:spacing w:before="16"/>
              <w:ind w:left="79"/>
              <w:rPr>
                <w:bCs/>
                <w:sz w:val="24"/>
              </w:rPr>
            </w:pPr>
            <w:r>
              <w:rPr>
                <w:bCs/>
                <w:color w:val="231F20"/>
                <w:sz w:val="24"/>
              </w:rPr>
              <w:t>85%</w:t>
            </w:r>
            <w:r w:rsidR="0093261E">
              <w:rPr>
                <w:bCs/>
                <w:color w:val="231F20"/>
                <w:sz w:val="24"/>
              </w:rPr>
              <w:t xml:space="preserve"> </w:t>
            </w:r>
            <w:r w:rsidR="0093261E" w:rsidRPr="00FB713B">
              <w:rPr>
                <w:bCs/>
                <w:color w:val="00B050"/>
                <w:sz w:val="24"/>
              </w:rPr>
              <w:t xml:space="preserve">(this maybe more </w:t>
            </w:r>
            <w:r w:rsidR="00FB713B" w:rsidRPr="00FB713B">
              <w:rPr>
                <w:bCs/>
                <w:color w:val="00B050"/>
                <w:sz w:val="24"/>
              </w:rPr>
              <w:t>due to this cohort performing swimming safety back in year 3)</w:t>
            </w:r>
            <w:r w:rsidR="00FB713B">
              <w:rPr>
                <w:bCs/>
                <w:color w:val="00B050"/>
                <w:sz w:val="24"/>
              </w:rPr>
              <w:t xml:space="preserve">. Some non-attenders in year 6 may have attended back in year 3. </w:t>
            </w:r>
          </w:p>
        </w:tc>
      </w:tr>
      <w:tr w:rsidR="00397BDD" w14:paraId="18AECF1C" w14:textId="77777777">
        <w:trPr>
          <w:trHeight w:val="1160"/>
        </w:trPr>
        <w:tc>
          <w:tcPr>
            <w:tcW w:w="11582" w:type="dxa"/>
          </w:tcPr>
          <w:p w14:paraId="6126B595" w14:textId="77777777" w:rsidR="00397BDD" w:rsidRDefault="006C016C">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2511030D" w14:textId="2C3737E4" w:rsidR="00397BDD" w:rsidRDefault="00087235">
            <w:pPr>
              <w:pStyle w:val="TableParagraph"/>
              <w:spacing w:before="16"/>
              <w:ind w:left="79"/>
              <w:rPr>
                <w:sz w:val="24"/>
              </w:rPr>
            </w:pPr>
            <w:r>
              <w:rPr>
                <w:color w:val="231F20"/>
                <w:sz w:val="24"/>
              </w:rPr>
              <w:t>Yes</w:t>
            </w:r>
          </w:p>
        </w:tc>
      </w:tr>
    </w:tbl>
    <w:p w14:paraId="054C204B" w14:textId="77777777" w:rsidR="00397BDD" w:rsidRDefault="00397BDD">
      <w:pPr>
        <w:rPr>
          <w:sz w:val="24"/>
        </w:rPr>
        <w:sectPr w:rsidR="00397BDD">
          <w:pgSz w:w="16840" w:h="11910" w:orient="landscape"/>
          <w:pgMar w:top="720" w:right="0" w:bottom="620" w:left="0" w:header="0" w:footer="438" w:gutter="0"/>
          <w:cols w:space="720"/>
        </w:sectPr>
      </w:pPr>
    </w:p>
    <w:p w14:paraId="547F9CC9" w14:textId="511C1F16" w:rsidR="00397BDD" w:rsidRDefault="00D5086F">
      <w:pPr>
        <w:pStyle w:val="BodyText"/>
        <w:rPr>
          <w:sz w:val="20"/>
        </w:rPr>
      </w:pPr>
      <w:r>
        <w:rPr>
          <w:noProof/>
          <w:sz w:val="20"/>
          <w:lang w:eastAsia="en-GB"/>
        </w:rPr>
        <w:lastRenderedPageBreak/>
        <mc:AlternateContent>
          <mc:Choice Requires="wpg">
            <w:drawing>
              <wp:inline distT="0" distB="0" distL="0" distR="0" wp14:anchorId="1E44240E" wp14:editId="14385B88">
                <wp:extent cx="7074535" cy="777240"/>
                <wp:effectExtent l="0" t="0" r="2540" b="3810"/>
                <wp:docPr id="12"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3"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B5913" w14:textId="77777777"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A152CC1" w14:textId="77777777"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1E44240E" id="docshapegroup25" o:spid="_x0000_s1027"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">
                <v:rect id="docshape26" o:spid="_x0000_s1028"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" fillcolor="#006181" stroked="f"/>
                <v:shapetype id="_x0000_t202" coordsize="21600,21600" o:spt="202" path="m,l,21600r21600,l21600,xe">
                  <v:stroke joinstyle="miter"/>
                  <v:path gradientshapeok="t" o:connecttype="rect"/>
                </v:shapetype>
                <v:shape id="docshape27" o:spid="_x0000_s1029"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F7B5913" w14:textId="77777777"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A152CC1" w14:textId="77777777"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3EAEA60F" w14:textId="77777777"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14:paraId="1608532F" w14:textId="77777777">
        <w:trPr>
          <w:trHeight w:val="383"/>
        </w:trPr>
        <w:tc>
          <w:tcPr>
            <w:tcW w:w="3720" w:type="dxa"/>
          </w:tcPr>
          <w:p w14:paraId="4D255B86" w14:textId="4B7816C5"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sidR="00E43ECA">
              <w:rPr>
                <w:color w:val="231F20"/>
                <w:sz w:val="24"/>
              </w:rPr>
              <w:t xml:space="preserve"> 2022/23</w:t>
            </w:r>
          </w:p>
        </w:tc>
        <w:tc>
          <w:tcPr>
            <w:tcW w:w="3600" w:type="dxa"/>
          </w:tcPr>
          <w:p w14:paraId="2D3507DC" w14:textId="6652D656"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sidR="00087235">
              <w:rPr>
                <w:color w:val="231F20"/>
                <w:sz w:val="24"/>
              </w:rPr>
              <w:t xml:space="preserve">circa </w:t>
            </w:r>
            <w:r w:rsidR="00D34EDD">
              <w:rPr>
                <w:color w:val="231F20"/>
                <w:sz w:val="24"/>
              </w:rPr>
              <w:t>£</w:t>
            </w:r>
            <w:r w:rsidR="00087235">
              <w:rPr>
                <w:color w:val="231F20"/>
                <w:sz w:val="24"/>
              </w:rPr>
              <w:t>19,000</w:t>
            </w:r>
          </w:p>
        </w:tc>
        <w:tc>
          <w:tcPr>
            <w:tcW w:w="4923" w:type="dxa"/>
            <w:gridSpan w:val="2"/>
          </w:tcPr>
          <w:p w14:paraId="667B5724" w14:textId="77777777"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24CAE037" w14:textId="77777777" w:rsidR="00397BDD" w:rsidRDefault="00397BDD">
            <w:pPr>
              <w:pStyle w:val="TableParagraph"/>
              <w:ind w:left="0"/>
              <w:rPr>
                <w:rFonts w:ascii="Times New Roman"/>
                <w:sz w:val="24"/>
              </w:rPr>
            </w:pPr>
          </w:p>
        </w:tc>
      </w:tr>
      <w:tr w:rsidR="00397BDD" w14:paraId="2F446F8D" w14:textId="77777777">
        <w:trPr>
          <w:trHeight w:val="332"/>
        </w:trPr>
        <w:tc>
          <w:tcPr>
            <w:tcW w:w="12243" w:type="dxa"/>
            <w:gridSpan w:val="4"/>
            <w:vMerge w:val="restart"/>
          </w:tcPr>
          <w:p w14:paraId="586BE433" w14:textId="77777777" w:rsidR="00397BDD" w:rsidRDefault="006C016C">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14:paraId="3E1E6639" w14:textId="77777777"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3178504D" w14:textId="77777777">
        <w:trPr>
          <w:trHeight w:val="332"/>
        </w:trPr>
        <w:tc>
          <w:tcPr>
            <w:tcW w:w="12243" w:type="dxa"/>
            <w:gridSpan w:val="4"/>
            <w:vMerge/>
            <w:tcBorders>
              <w:top w:val="nil"/>
            </w:tcBorders>
          </w:tcPr>
          <w:p w14:paraId="6F783BB4" w14:textId="77777777" w:rsidR="00397BDD" w:rsidRDefault="00397BDD">
            <w:pPr>
              <w:rPr>
                <w:sz w:val="2"/>
                <w:szCs w:val="2"/>
              </w:rPr>
            </w:pPr>
          </w:p>
        </w:tc>
        <w:tc>
          <w:tcPr>
            <w:tcW w:w="3134" w:type="dxa"/>
          </w:tcPr>
          <w:p w14:paraId="72974D2B" w14:textId="08839259" w:rsidR="00397BDD" w:rsidRDefault="00626281">
            <w:pPr>
              <w:pStyle w:val="TableParagraph"/>
              <w:spacing w:before="41" w:line="272" w:lineRule="exact"/>
              <w:ind w:left="21"/>
              <w:jc w:val="center"/>
              <w:rPr>
                <w:sz w:val="24"/>
              </w:rPr>
            </w:pPr>
            <w:r>
              <w:rPr>
                <w:color w:val="231F20"/>
                <w:sz w:val="24"/>
              </w:rPr>
              <w:t>72</w:t>
            </w:r>
            <w:r w:rsidR="006C016C">
              <w:rPr>
                <w:color w:val="231F20"/>
                <w:sz w:val="24"/>
              </w:rPr>
              <w:t>%</w:t>
            </w:r>
          </w:p>
        </w:tc>
      </w:tr>
      <w:tr w:rsidR="00397BDD" w14:paraId="2FEC20D6" w14:textId="77777777">
        <w:trPr>
          <w:trHeight w:val="390"/>
        </w:trPr>
        <w:tc>
          <w:tcPr>
            <w:tcW w:w="3720" w:type="dxa"/>
          </w:tcPr>
          <w:p w14:paraId="6FAD602E" w14:textId="77777777"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14:paraId="694FA61E" w14:textId="77777777" w:rsidR="00397BDD" w:rsidRDefault="006C016C">
            <w:pPr>
              <w:pStyle w:val="TableParagraph"/>
              <w:spacing w:before="41"/>
              <w:ind w:left="1781" w:right="1760"/>
              <w:jc w:val="center"/>
              <w:rPr>
                <w:b/>
                <w:sz w:val="24"/>
              </w:rPr>
            </w:pPr>
            <w:r>
              <w:rPr>
                <w:b/>
                <w:color w:val="231F20"/>
                <w:sz w:val="24"/>
              </w:rPr>
              <w:t>Implementation</w:t>
            </w:r>
          </w:p>
        </w:tc>
        <w:tc>
          <w:tcPr>
            <w:tcW w:w="3307" w:type="dxa"/>
          </w:tcPr>
          <w:p w14:paraId="2FA4ABD5" w14:textId="77777777" w:rsidR="00397BDD" w:rsidRDefault="006C016C">
            <w:pPr>
              <w:pStyle w:val="TableParagraph"/>
              <w:spacing w:before="41"/>
              <w:ind w:left="1288" w:right="1268"/>
              <w:jc w:val="center"/>
              <w:rPr>
                <w:b/>
                <w:sz w:val="24"/>
              </w:rPr>
            </w:pPr>
            <w:r>
              <w:rPr>
                <w:b/>
                <w:color w:val="231F20"/>
                <w:sz w:val="24"/>
              </w:rPr>
              <w:t>Impact</w:t>
            </w:r>
          </w:p>
        </w:tc>
        <w:tc>
          <w:tcPr>
            <w:tcW w:w="3134" w:type="dxa"/>
          </w:tcPr>
          <w:p w14:paraId="5B60E989" w14:textId="77777777" w:rsidR="00397BDD" w:rsidRDefault="00397BDD">
            <w:pPr>
              <w:pStyle w:val="TableParagraph"/>
              <w:ind w:left="0"/>
              <w:rPr>
                <w:rFonts w:ascii="Times New Roman"/>
                <w:sz w:val="24"/>
              </w:rPr>
            </w:pPr>
          </w:p>
        </w:tc>
      </w:tr>
      <w:tr w:rsidR="00397BDD" w:rsidRPr="00021B1A" w14:paraId="46DAB8B7" w14:textId="77777777">
        <w:trPr>
          <w:trHeight w:val="1472"/>
        </w:trPr>
        <w:tc>
          <w:tcPr>
            <w:tcW w:w="3720" w:type="dxa"/>
          </w:tcPr>
          <w:p w14:paraId="10B47315" w14:textId="77777777" w:rsidR="00397BDD" w:rsidRPr="00021B1A" w:rsidRDefault="006C016C">
            <w:pPr>
              <w:pStyle w:val="TableParagraph"/>
              <w:spacing w:before="46" w:line="235" w:lineRule="auto"/>
              <w:ind w:right="302"/>
              <w:rPr>
                <w:rFonts w:asciiTheme="minorHAnsi" w:hAnsiTheme="minorHAnsi" w:cstheme="minorHAnsi"/>
                <w:sz w:val="24"/>
                <w:szCs w:val="24"/>
              </w:rPr>
            </w:pPr>
            <w:r w:rsidRPr="00021B1A">
              <w:rPr>
                <w:rFonts w:asciiTheme="minorHAnsi" w:hAnsiTheme="minorHAnsi" w:cstheme="minorHAnsi"/>
                <w:color w:val="231F20"/>
                <w:sz w:val="24"/>
                <w:szCs w:val="24"/>
              </w:rPr>
              <w:t>Your school focus should be clear</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what</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you</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want</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the</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pupils</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know</w:t>
            </w:r>
            <w:r w:rsidRPr="00021B1A">
              <w:rPr>
                <w:rFonts w:asciiTheme="minorHAnsi" w:hAnsiTheme="minorHAnsi" w:cstheme="minorHAnsi"/>
                <w:color w:val="231F20"/>
                <w:spacing w:val="-51"/>
                <w:sz w:val="24"/>
                <w:szCs w:val="24"/>
              </w:rPr>
              <w:t xml:space="preserve"> </w:t>
            </w:r>
            <w:r w:rsidRPr="00021B1A">
              <w:rPr>
                <w:rFonts w:asciiTheme="minorHAnsi" w:hAnsiTheme="minorHAnsi" w:cstheme="minorHAnsi"/>
                <w:color w:val="231F20"/>
                <w:sz w:val="24"/>
                <w:szCs w:val="24"/>
              </w:rPr>
              <w:t>and</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be</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able</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do</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and</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about</w:t>
            </w:r>
          </w:p>
          <w:p w14:paraId="75AFAF16" w14:textId="77777777" w:rsidR="00397BDD" w:rsidRPr="00021B1A" w:rsidRDefault="006C016C">
            <w:pPr>
              <w:pStyle w:val="TableParagraph"/>
              <w:spacing w:line="289" w:lineRule="exact"/>
              <w:rPr>
                <w:rFonts w:asciiTheme="minorHAnsi" w:hAnsiTheme="minorHAnsi" w:cstheme="minorHAnsi"/>
                <w:sz w:val="24"/>
                <w:szCs w:val="24"/>
              </w:rPr>
            </w:pPr>
            <w:r w:rsidRPr="00021B1A">
              <w:rPr>
                <w:rFonts w:asciiTheme="minorHAnsi" w:hAnsiTheme="minorHAnsi" w:cstheme="minorHAnsi"/>
                <w:color w:val="231F20"/>
                <w:sz w:val="24"/>
                <w:szCs w:val="24"/>
              </w:rPr>
              <w:t>what</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they</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need</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learn</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and</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to</w:t>
            </w:r>
          </w:p>
          <w:p w14:paraId="6FDCE39D" w14:textId="77777777" w:rsidR="00397BDD" w:rsidRPr="00021B1A" w:rsidRDefault="006C016C">
            <w:pPr>
              <w:pStyle w:val="TableParagraph"/>
              <w:spacing w:line="256" w:lineRule="exact"/>
              <w:rPr>
                <w:rFonts w:asciiTheme="minorHAnsi" w:hAnsiTheme="minorHAnsi" w:cstheme="minorHAnsi"/>
                <w:sz w:val="24"/>
                <w:szCs w:val="24"/>
              </w:rPr>
            </w:pPr>
            <w:r w:rsidRPr="00021B1A">
              <w:rPr>
                <w:rFonts w:asciiTheme="minorHAnsi" w:hAnsiTheme="minorHAnsi" w:cstheme="minorHAnsi"/>
                <w:color w:val="231F20"/>
                <w:sz w:val="24"/>
                <w:szCs w:val="24"/>
              </w:rPr>
              <w:t>consolidate</w:t>
            </w:r>
            <w:r w:rsidRPr="00021B1A">
              <w:rPr>
                <w:rFonts w:asciiTheme="minorHAnsi" w:hAnsiTheme="minorHAnsi" w:cstheme="minorHAnsi"/>
                <w:color w:val="231F20"/>
                <w:spacing w:val="-9"/>
                <w:sz w:val="24"/>
                <w:szCs w:val="24"/>
              </w:rPr>
              <w:t xml:space="preserve"> </w:t>
            </w:r>
            <w:r w:rsidRPr="00021B1A">
              <w:rPr>
                <w:rFonts w:asciiTheme="minorHAnsi" w:hAnsiTheme="minorHAnsi" w:cstheme="minorHAnsi"/>
                <w:color w:val="231F20"/>
                <w:sz w:val="24"/>
                <w:szCs w:val="24"/>
              </w:rPr>
              <w:t>through</w:t>
            </w:r>
            <w:r w:rsidRPr="00021B1A">
              <w:rPr>
                <w:rFonts w:asciiTheme="minorHAnsi" w:hAnsiTheme="minorHAnsi" w:cstheme="minorHAnsi"/>
                <w:color w:val="231F20"/>
                <w:spacing w:val="-9"/>
                <w:sz w:val="24"/>
                <w:szCs w:val="24"/>
              </w:rPr>
              <w:t xml:space="preserve"> </w:t>
            </w:r>
            <w:r w:rsidRPr="00021B1A">
              <w:rPr>
                <w:rFonts w:asciiTheme="minorHAnsi" w:hAnsiTheme="minorHAnsi" w:cstheme="minorHAnsi"/>
                <w:color w:val="231F20"/>
                <w:sz w:val="24"/>
                <w:szCs w:val="24"/>
              </w:rPr>
              <w:t>practice:</w:t>
            </w:r>
          </w:p>
        </w:tc>
        <w:tc>
          <w:tcPr>
            <w:tcW w:w="3600" w:type="dxa"/>
          </w:tcPr>
          <w:p w14:paraId="0814EB5C" w14:textId="77777777" w:rsidR="00397BDD" w:rsidRPr="00021B1A" w:rsidRDefault="006C016C">
            <w:pPr>
              <w:pStyle w:val="TableParagraph"/>
              <w:spacing w:before="46" w:line="235" w:lineRule="auto"/>
              <w:ind w:right="171"/>
              <w:rPr>
                <w:rFonts w:asciiTheme="minorHAnsi" w:hAnsiTheme="minorHAnsi" w:cstheme="minorHAnsi"/>
                <w:sz w:val="24"/>
                <w:szCs w:val="24"/>
              </w:rPr>
            </w:pPr>
            <w:r w:rsidRPr="00021B1A">
              <w:rPr>
                <w:rFonts w:asciiTheme="minorHAnsi" w:hAnsiTheme="minorHAnsi" w:cstheme="minorHAnsi"/>
                <w:color w:val="231F20"/>
                <w:sz w:val="24"/>
                <w:szCs w:val="24"/>
              </w:rPr>
              <w:t>Make</w:t>
            </w:r>
            <w:r w:rsidRPr="00021B1A">
              <w:rPr>
                <w:rFonts w:asciiTheme="minorHAnsi" w:hAnsiTheme="minorHAnsi" w:cstheme="minorHAnsi"/>
                <w:color w:val="231F20"/>
                <w:spacing w:val="-6"/>
                <w:sz w:val="24"/>
                <w:szCs w:val="24"/>
              </w:rPr>
              <w:t xml:space="preserve"> </w:t>
            </w:r>
            <w:r w:rsidRPr="00021B1A">
              <w:rPr>
                <w:rFonts w:asciiTheme="minorHAnsi" w:hAnsiTheme="minorHAnsi" w:cstheme="minorHAnsi"/>
                <w:color w:val="231F20"/>
                <w:sz w:val="24"/>
                <w:szCs w:val="24"/>
              </w:rPr>
              <w:t>sure</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your</w:t>
            </w:r>
            <w:r w:rsidRPr="00021B1A">
              <w:rPr>
                <w:rFonts w:asciiTheme="minorHAnsi" w:hAnsiTheme="minorHAnsi" w:cstheme="minorHAnsi"/>
                <w:color w:val="231F20"/>
                <w:spacing w:val="-6"/>
                <w:sz w:val="24"/>
                <w:szCs w:val="24"/>
              </w:rPr>
              <w:t xml:space="preserve"> </w:t>
            </w:r>
            <w:r w:rsidRPr="00021B1A">
              <w:rPr>
                <w:rFonts w:asciiTheme="minorHAnsi" w:hAnsiTheme="minorHAnsi" w:cstheme="minorHAnsi"/>
                <w:color w:val="231F20"/>
                <w:sz w:val="24"/>
                <w:szCs w:val="24"/>
              </w:rPr>
              <w:t>actions</w:t>
            </w:r>
            <w:r w:rsidRPr="00021B1A">
              <w:rPr>
                <w:rFonts w:asciiTheme="minorHAnsi" w:hAnsiTheme="minorHAnsi" w:cstheme="minorHAnsi"/>
                <w:color w:val="231F20"/>
                <w:spacing w:val="-7"/>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6"/>
                <w:sz w:val="24"/>
                <w:szCs w:val="24"/>
              </w:rPr>
              <w:t xml:space="preserve"> </w:t>
            </w:r>
            <w:r w:rsidRPr="00021B1A">
              <w:rPr>
                <w:rFonts w:asciiTheme="minorHAnsi" w:hAnsiTheme="minorHAnsi" w:cstheme="minorHAnsi"/>
                <w:color w:val="231F20"/>
                <w:sz w:val="24"/>
                <w:szCs w:val="24"/>
              </w:rPr>
              <w:t>achieve</w:t>
            </w:r>
            <w:r w:rsidRPr="00021B1A">
              <w:rPr>
                <w:rFonts w:asciiTheme="minorHAnsi" w:hAnsiTheme="minorHAnsi" w:cstheme="minorHAnsi"/>
                <w:color w:val="231F20"/>
                <w:spacing w:val="-51"/>
                <w:sz w:val="24"/>
                <w:szCs w:val="24"/>
              </w:rPr>
              <w:t xml:space="preserve"> </w:t>
            </w:r>
            <w:r w:rsidRPr="00021B1A">
              <w:rPr>
                <w:rFonts w:asciiTheme="minorHAnsi" w:hAnsiTheme="minorHAnsi" w:cstheme="minorHAnsi"/>
                <w:color w:val="231F20"/>
                <w:sz w:val="24"/>
                <w:szCs w:val="24"/>
              </w:rPr>
              <w:t>are</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linked</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your</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intentions:</w:t>
            </w:r>
          </w:p>
        </w:tc>
        <w:tc>
          <w:tcPr>
            <w:tcW w:w="1616" w:type="dxa"/>
          </w:tcPr>
          <w:p w14:paraId="2595DC80" w14:textId="77777777" w:rsidR="00397BDD" w:rsidRPr="00021B1A" w:rsidRDefault="006C016C">
            <w:pPr>
              <w:pStyle w:val="TableParagraph"/>
              <w:spacing w:before="46" w:line="235" w:lineRule="auto"/>
              <w:ind w:right="547"/>
              <w:rPr>
                <w:rFonts w:asciiTheme="minorHAnsi" w:hAnsiTheme="minorHAnsi" w:cstheme="minorHAnsi"/>
                <w:sz w:val="24"/>
                <w:szCs w:val="24"/>
              </w:rPr>
            </w:pPr>
            <w:r w:rsidRPr="00021B1A">
              <w:rPr>
                <w:rFonts w:asciiTheme="minorHAnsi" w:hAnsiTheme="minorHAnsi" w:cstheme="minorHAnsi"/>
                <w:color w:val="231F20"/>
                <w:sz w:val="24"/>
                <w:szCs w:val="24"/>
              </w:rPr>
              <w:t>Funding</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pacing w:val="-1"/>
                <w:sz w:val="24"/>
                <w:szCs w:val="24"/>
              </w:rPr>
              <w:t>allocated:</w:t>
            </w:r>
          </w:p>
        </w:tc>
        <w:tc>
          <w:tcPr>
            <w:tcW w:w="3307" w:type="dxa"/>
          </w:tcPr>
          <w:p w14:paraId="0138D732" w14:textId="77777777" w:rsidR="00397BDD" w:rsidRPr="00021B1A" w:rsidRDefault="006C016C">
            <w:pPr>
              <w:pStyle w:val="TableParagraph"/>
              <w:spacing w:before="46" w:line="235" w:lineRule="auto"/>
              <w:ind w:right="436"/>
              <w:rPr>
                <w:rFonts w:asciiTheme="minorHAnsi" w:hAnsiTheme="minorHAnsi" w:cstheme="minorHAnsi"/>
                <w:sz w:val="24"/>
                <w:szCs w:val="24"/>
              </w:rPr>
            </w:pPr>
            <w:r w:rsidRPr="00021B1A">
              <w:rPr>
                <w:rFonts w:asciiTheme="minorHAnsi" w:hAnsiTheme="minorHAnsi" w:cstheme="minorHAnsi"/>
                <w:color w:val="231F20"/>
                <w:sz w:val="24"/>
                <w:szCs w:val="24"/>
              </w:rPr>
              <w:t>Evidence</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of</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impact:</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what</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do</w:t>
            </w:r>
            <w:r w:rsidRPr="00021B1A">
              <w:rPr>
                <w:rFonts w:asciiTheme="minorHAnsi" w:hAnsiTheme="minorHAnsi" w:cstheme="minorHAnsi"/>
                <w:color w:val="231F20"/>
                <w:spacing w:val="-51"/>
                <w:sz w:val="24"/>
                <w:szCs w:val="24"/>
              </w:rPr>
              <w:t xml:space="preserve"> </w:t>
            </w:r>
            <w:r w:rsidRPr="00021B1A">
              <w:rPr>
                <w:rFonts w:asciiTheme="minorHAnsi" w:hAnsiTheme="minorHAnsi" w:cstheme="minorHAnsi"/>
                <w:color w:val="231F20"/>
                <w:sz w:val="24"/>
                <w:szCs w:val="24"/>
              </w:rPr>
              <w:t>pupils now know and what</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 xml:space="preserve">can </w:t>
            </w:r>
            <w:proofErr w:type="gramStart"/>
            <w:r w:rsidRPr="00021B1A">
              <w:rPr>
                <w:rFonts w:asciiTheme="minorHAnsi" w:hAnsiTheme="minorHAnsi" w:cstheme="minorHAnsi"/>
                <w:color w:val="231F20"/>
                <w:sz w:val="24"/>
                <w:szCs w:val="24"/>
              </w:rPr>
              <w:t>they</w:t>
            </w:r>
            <w:proofErr w:type="gramEnd"/>
            <w:r w:rsidRPr="00021B1A">
              <w:rPr>
                <w:rFonts w:asciiTheme="minorHAnsi" w:hAnsiTheme="minorHAnsi" w:cstheme="minorHAnsi"/>
                <w:color w:val="231F20"/>
                <w:sz w:val="24"/>
                <w:szCs w:val="24"/>
              </w:rPr>
              <w:t xml:space="preserve"> now do? What has</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changed</w:t>
            </w:r>
            <w:proofErr w:type="gramStart"/>
            <w:r w:rsidRPr="00021B1A">
              <w:rPr>
                <w:rFonts w:asciiTheme="minorHAnsi" w:hAnsiTheme="minorHAnsi" w:cstheme="minorHAnsi"/>
                <w:color w:val="231F20"/>
                <w:sz w:val="24"/>
                <w:szCs w:val="24"/>
              </w:rPr>
              <w:t>?:</w:t>
            </w:r>
            <w:proofErr w:type="gramEnd"/>
          </w:p>
        </w:tc>
        <w:tc>
          <w:tcPr>
            <w:tcW w:w="3134" w:type="dxa"/>
          </w:tcPr>
          <w:p w14:paraId="7CA45195" w14:textId="77777777" w:rsidR="00397BDD" w:rsidRPr="00021B1A" w:rsidRDefault="006C016C">
            <w:pPr>
              <w:pStyle w:val="TableParagraph"/>
              <w:spacing w:before="46" w:line="235" w:lineRule="auto"/>
              <w:ind w:right="267"/>
              <w:rPr>
                <w:rFonts w:asciiTheme="minorHAnsi" w:hAnsiTheme="minorHAnsi" w:cstheme="minorHAnsi"/>
                <w:sz w:val="24"/>
                <w:szCs w:val="24"/>
              </w:rPr>
            </w:pPr>
            <w:r w:rsidRPr="00021B1A">
              <w:rPr>
                <w:rFonts w:asciiTheme="minorHAnsi" w:hAnsiTheme="minorHAnsi" w:cstheme="minorHAnsi"/>
                <w:color w:val="231F20"/>
                <w:sz w:val="24"/>
                <w:szCs w:val="24"/>
              </w:rPr>
              <w:t>Sustainability</w:t>
            </w:r>
            <w:r w:rsidRPr="00021B1A">
              <w:rPr>
                <w:rFonts w:asciiTheme="minorHAnsi" w:hAnsiTheme="minorHAnsi" w:cstheme="minorHAnsi"/>
                <w:color w:val="231F20"/>
                <w:spacing w:val="-8"/>
                <w:sz w:val="24"/>
                <w:szCs w:val="24"/>
              </w:rPr>
              <w:t xml:space="preserve"> </w:t>
            </w:r>
            <w:r w:rsidRPr="00021B1A">
              <w:rPr>
                <w:rFonts w:asciiTheme="minorHAnsi" w:hAnsiTheme="minorHAnsi" w:cstheme="minorHAnsi"/>
                <w:color w:val="231F20"/>
                <w:sz w:val="24"/>
                <w:szCs w:val="24"/>
              </w:rPr>
              <w:t>and</w:t>
            </w:r>
            <w:r w:rsidRPr="00021B1A">
              <w:rPr>
                <w:rFonts w:asciiTheme="minorHAnsi" w:hAnsiTheme="minorHAnsi" w:cstheme="minorHAnsi"/>
                <w:color w:val="231F20"/>
                <w:spacing w:val="-8"/>
                <w:sz w:val="24"/>
                <w:szCs w:val="24"/>
              </w:rPr>
              <w:t xml:space="preserve"> </w:t>
            </w:r>
            <w:r w:rsidRPr="00021B1A">
              <w:rPr>
                <w:rFonts w:asciiTheme="minorHAnsi" w:hAnsiTheme="minorHAnsi" w:cstheme="minorHAnsi"/>
                <w:color w:val="231F20"/>
                <w:sz w:val="24"/>
                <w:szCs w:val="24"/>
              </w:rPr>
              <w:t>suggested</w:t>
            </w:r>
            <w:r w:rsidRPr="00021B1A">
              <w:rPr>
                <w:rFonts w:asciiTheme="minorHAnsi" w:hAnsiTheme="minorHAnsi" w:cstheme="minorHAnsi"/>
                <w:color w:val="231F20"/>
                <w:spacing w:val="-51"/>
                <w:sz w:val="24"/>
                <w:szCs w:val="24"/>
              </w:rPr>
              <w:t xml:space="preserve"> </w:t>
            </w:r>
            <w:r w:rsidRPr="00021B1A">
              <w:rPr>
                <w:rFonts w:asciiTheme="minorHAnsi" w:hAnsiTheme="minorHAnsi" w:cstheme="minorHAnsi"/>
                <w:color w:val="231F20"/>
                <w:sz w:val="24"/>
                <w:szCs w:val="24"/>
              </w:rPr>
              <w:t>next</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steps:</w:t>
            </w:r>
          </w:p>
        </w:tc>
      </w:tr>
      <w:tr w:rsidR="00397BDD" w:rsidRPr="00021B1A" w14:paraId="449FE760" w14:textId="77777777">
        <w:trPr>
          <w:trHeight w:val="1705"/>
        </w:trPr>
        <w:tc>
          <w:tcPr>
            <w:tcW w:w="3720" w:type="dxa"/>
            <w:tcBorders>
              <w:bottom w:val="single" w:sz="12" w:space="0" w:color="231F20"/>
            </w:tcBorders>
          </w:tcPr>
          <w:p w14:paraId="5F707591" w14:textId="345C60CF" w:rsidR="00397BDD" w:rsidRPr="00021B1A" w:rsidRDefault="006C4451">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Morning sports sessions delivered through the LSC</w:t>
            </w:r>
            <w:r w:rsidR="008D1DEF" w:rsidRPr="00021B1A">
              <w:rPr>
                <w:rFonts w:asciiTheme="minorHAnsi" w:hAnsiTheme="minorHAnsi" w:cstheme="minorHAnsi"/>
                <w:sz w:val="24"/>
                <w:szCs w:val="24"/>
              </w:rPr>
              <w:t>. The sports sess</w:t>
            </w:r>
            <w:r w:rsidR="009E45CA" w:rsidRPr="00021B1A">
              <w:rPr>
                <w:rFonts w:asciiTheme="minorHAnsi" w:hAnsiTheme="minorHAnsi" w:cstheme="minorHAnsi"/>
                <w:sz w:val="24"/>
                <w:szCs w:val="24"/>
              </w:rPr>
              <w:t>ions will be specifically multi-</w:t>
            </w:r>
            <w:r w:rsidR="008D1DEF" w:rsidRPr="00021B1A">
              <w:rPr>
                <w:rFonts w:asciiTheme="minorHAnsi" w:hAnsiTheme="minorHAnsi" w:cstheme="minorHAnsi"/>
                <w:sz w:val="24"/>
                <w:szCs w:val="24"/>
              </w:rPr>
              <w:t xml:space="preserve">sports skills for 1 hour per session. This will be offered to all pupils on </w:t>
            </w:r>
            <w:r w:rsidR="009E45CA" w:rsidRPr="00021B1A">
              <w:rPr>
                <w:rFonts w:asciiTheme="minorHAnsi" w:hAnsiTheme="minorHAnsi" w:cstheme="minorHAnsi"/>
                <w:sz w:val="24"/>
                <w:szCs w:val="24"/>
              </w:rPr>
              <w:t xml:space="preserve">a first come first serve basis and will run 3 times weekly before school. </w:t>
            </w:r>
            <w:r w:rsidR="004E79BA" w:rsidRPr="00021B1A">
              <w:rPr>
                <w:rFonts w:asciiTheme="minorHAnsi" w:hAnsiTheme="minorHAnsi" w:cstheme="minorHAnsi"/>
                <w:sz w:val="24"/>
                <w:szCs w:val="24"/>
              </w:rPr>
              <w:t>Children will learn physical and social skills during these sessions. We expect increases in motor competence, confidence, fitness components and sportsmanship through competition.</w:t>
            </w:r>
            <w:r w:rsidR="00D34EDD" w:rsidRPr="00021B1A">
              <w:rPr>
                <w:rFonts w:asciiTheme="minorHAnsi" w:hAnsiTheme="minorHAnsi" w:cstheme="minorHAnsi"/>
                <w:sz w:val="24"/>
                <w:szCs w:val="24"/>
              </w:rPr>
              <w:t xml:space="preserve"> They will develop knowledge in rules, strategies and tactics and engage in healthy participation.</w:t>
            </w:r>
          </w:p>
          <w:p w14:paraId="7A675EB3" w14:textId="0BAFF7DC" w:rsidR="00087235" w:rsidRPr="00021B1A" w:rsidRDefault="00087235">
            <w:pPr>
              <w:pStyle w:val="TableParagraph"/>
              <w:ind w:left="0"/>
              <w:rPr>
                <w:rFonts w:asciiTheme="minorHAnsi" w:hAnsiTheme="minorHAnsi" w:cstheme="minorHAnsi"/>
                <w:sz w:val="24"/>
                <w:szCs w:val="24"/>
              </w:rPr>
            </w:pPr>
          </w:p>
          <w:p w14:paraId="78C47262" w14:textId="41B97DF8" w:rsidR="00D553F2" w:rsidRPr="00021B1A" w:rsidRDefault="00D553F2">
            <w:pPr>
              <w:pStyle w:val="TableParagraph"/>
              <w:ind w:left="0"/>
              <w:rPr>
                <w:rFonts w:asciiTheme="minorHAnsi" w:hAnsiTheme="minorHAnsi" w:cstheme="minorHAnsi"/>
                <w:sz w:val="24"/>
                <w:szCs w:val="24"/>
              </w:rPr>
            </w:pPr>
          </w:p>
          <w:p w14:paraId="0422630C" w14:textId="6CA792CA" w:rsidR="004E79BA" w:rsidRPr="00021B1A" w:rsidRDefault="004E79BA">
            <w:pPr>
              <w:pStyle w:val="TableParagraph"/>
              <w:ind w:left="0"/>
              <w:rPr>
                <w:rFonts w:asciiTheme="minorHAnsi" w:hAnsiTheme="minorHAnsi" w:cstheme="minorHAnsi"/>
                <w:sz w:val="24"/>
                <w:szCs w:val="24"/>
              </w:rPr>
            </w:pPr>
          </w:p>
          <w:p w14:paraId="73B73E93" w14:textId="77777777" w:rsidR="004E79BA" w:rsidRPr="00021B1A" w:rsidRDefault="004E79BA">
            <w:pPr>
              <w:pStyle w:val="TableParagraph"/>
              <w:ind w:left="0"/>
              <w:rPr>
                <w:rFonts w:asciiTheme="minorHAnsi" w:hAnsiTheme="minorHAnsi" w:cstheme="minorHAnsi"/>
                <w:sz w:val="24"/>
                <w:szCs w:val="24"/>
              </w:rPr>
            </w:pPr>
          </w:p>
          <w:p w14:paraId="144AEDF6" w14:textId="77777777" w:rsidR="004E79BA" w:rsidRPr="00021B1A" w:rsidRDefault="004E79BA">
            <w:pPr>
              <w:pStyle w:val="TableParagraph"/>
              <w:ind w:left="0"/>
              <w:rPr>
                <w:rFonts w:asciiTheme="minorHAnsi" w:hAnsiTheme="minorHAnsi" w:cstheme="minorHAnsi"/>
                <w:sz w:val="24"/>
                <w:szCs w:val="24"/>
              </w:rPr>
            </w:pPr>
          </w:p>
          <w:p w14:paraId="77BE6F9D" w14:textId="0BECEA80" w:rsidR="00D553F2" w:rsidRDefault="00D553F2">
            <w:pPr>
              <w:pStyle w:val="TableParagraph"/>
              <w:ind w:left="0"/>
              <w:rPr>
                <w:rFonts w:asciiTheme="minorHAnsi" w:hAnsiTheme="minorHAnsi" w:cstheme="minorHAnsi"/>
                <w:sz w:val="24"/>
                <w:szCs w:val="24"/>
              </w:rPr>
            </w:pPr>
          </w:p>
          <w:p w14:paraId="1AECE4A7" w14:textId="0D0C9E55" w:rsidR="00FB713B" w:rsidRDefault="00FB713B">
            <w:pPr>
              <w:pStyle w:val="TableParagraph"/>
              <w:ind w:left="0"/>
              <w:rPr>
                <w:rFonts w:asciiTheme="minorHAnsi" w:hAnsiTheme="minorHAnsi" w:cstheme="minorHAnsi"/>
                <w:sz w:val="24"/>
                <w:szCs w:val="24"/>
              </w:rPr>
            </w:pPr>
          </w:p>
          <w:p w14:paraId="3822D72E" w14:textId="2BA5D14F" w:rsidR="00FB713B" w:rsidRDefault="00FB713B">
            <w:pPr>
              <w:pStyle w:val="TableParagraph"/>
              <w:ind w:left="0"/>
              <w:rPr>
                <w:rFonts w:asciiTheme="minorHAnsi" w:hAnsiTheme="minorHAnsi" w:cstheme="minorHAnsi"/>
                <w:sz w:val="24"/>
                <w:szCs w:val="24"/>
              </w:rPr>
            </w:pPr>
          </w:p>
          <w:p w14:paraId="135B9620" w14:textId="3B9AF59C" w:rsidR="00FB713B" w:rsidRDefault="00FB713B">
            <w:pPr>
              <w:pStyle w:val="TableParagraph"/>
              <w:ind w:left="0"/>
              <w:rPr>
                <w:rFonts w:asciiTheme="minorHAnsi" w:hAnsiTheme="minorHAnsi" w:cstheme="minorHAnsi"/>
                <w:sz w:val="24"/>
                <w:szCs w:val="24"/>
              </w:rPr>
            </w:pPr>
          </w:p>
          <w:p w14:paraId="42CD2D0D" w14:textId="54461B38" w:rsidR="00FB713B" w:rsidRDefault="00FB713B">
            <w:pPr>
              <w:pStyle w:val="TableParagraph"/>
              <w:ind w:left="0"/>
              <w:rPr>
                <w:rFonts w:asciiTheme="minorHAnsi" w:hAnsiTheme="minorHAnsi" w:cstheme="minorHAnsi"/>
                <w:sz w:val="24"/>
                <w:szCs w:val="24"/>
              </w:rPr>
            </w:pPr>
          </w:p>
          <w:p w14:paraId="208F28D5" w14:textId="2F1E4607" w:rsidR="00FB713B" w:rsidRDefault="00FB713B">
            <w:pPr>
              <w:pStyle w:val="TableParagraph"/>
              <w:ind w:left="0"/>
              <w:rPr>
                <w:rFonts w:asciiTheme="minorHAnsi" w:hAnsiTheme="minorHAnsi" w:cstheme="minorHAnsi"/>
                <w:sz w:val="24"/>
                <w:szCs w:val="24"/>
              </w:rPr>
            </w:pPr>
          </w:p>
          <w:p w14:paraId="37713B6F" w14:textId="0E01D058" w:rsidR="00FB713B" w:rsidRDefault="00FB713B">
            <w:pPr>
              <w:pStyle w:val="TableParagraph"/>
              <w:ind w:left="0"/>
              <w:rPr>
                <w:rFonts w:asciiTheme="minorHAnsi" w:hAnsiTheme="minorHAnsi" w:cstheme="minorHAnsi"/>
                <w:sz w:val="24"/>
                <w:szCs w:val="24"/>
              </w:rPr>
            </w:pPr>
          </w:p>
          <w:p w14:paraId="76A26A3A" w14:textId="4FD21DFE" w:rsidR="00FB713B" w:rsidRDefault="00FB713B">
            <w:pPr>
              <w:pStyle w:val="TableParagraph"/>
              <w:ind w:left="0"/>
              <w:rPr>
                <w:rFonts w:asciiTheme="minorHAnsi" w:hAnsiTheme="minorHAnsi" w:cstheme="minorHAnsi"/>
                <w:sz w:val="24"/>
                <w:szCs w:val="24"/>
              </w:rPr>
            </w:pPr>
          </w:p>
          <w:p w14:paraId="4AD57AE8" w14:textId="77777777" w:rsidR="00FB713B" w:rsidRPr="00021B1A" w:rsidRDefault="00FB713B">
            <w:pPr>
              <w:pStyle w:val="TableParagraph"/>
              <w:ind w:left="0"/>
              <w:rPr>
                <w:rFonts w:asciiTheme="minorHAnsi" w:hAnsiTheme="minorHAnsi" w:cstheme="minorHAnsi"/>
                <w:sz w:val="24"/>
                <w:szCs w:val="24"/>
              </w:rPr>
            </w:pPr>
          </w:p>
          <w:p w14:paraId="32CC862B" w14:textId="32284207" w:rsidR="00087235" w:rsidRPr="00021B1A" w:rsidRDefault="009E45CA">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The D</w:t>
            </w:r>
            <w:r w:rsidR="00087235" w:rsidRPr="00021B1A">
              <w:rPr>
                <w:rFonts w:asciiTheme="minorHAnsi" w:hAnsiTheme="minorHAnsi" w:cstheme="minorHAnsi"/>
                <w:sz w:val="24"/>
                <w:szCs w:val="24"/>
              </w:rPr>
              <w:t xml:space="preserve">aily Mile – Lunchtime support staff to be encouraged to do the daily mile with as many </w:t>
            </w:r>
            <w:r w:rsidR="004E79BA" w:rsidRPr="00021B1A">
              <w:rPr>
                <w:rFonts w:asciiTheme="minorHAnsi" w:hAnsiTheme="minorHAnsi" w:cstheme="minorHAnsi"/>
                <w:sz w:val="24"/>
                <w:szCs w:val="24"/>
              </w:rPr>
              <w:t>pupils</w:t>
            </w:r>
            <w:r w:rsidR="00087235" w:rsidRPr="00021B1A">
              <w:rPr>
                <w:rFonts w:asciiTheme="minorHAnsi" w:hAnsiTheme="minorHAnsi" w:cstheme="minorHAnsi"/>
                <w:sz w:val="24"/>
                <w:szCs w:val="24"/>
              </w:rPr>
              <w:t xml:space="preserve"> as possible during break and lunchtimes.</w:t>
            </w:r>
            <w:r w:rsidRPr="00021B1A">
              <w:rPr>
                <w:rFonts w:asciiTheme="minorHAnsi" w:hAnsiTheme="minorHAnsi" w:cstheme="minorHAnsi"/>
                <w:sz w:val="24"/>
                <w:szCs w:val="24"/>
              </w:rPr>
              <w:t xml:space="preserve"> Staff </w:t>
            </w:r>
            <w:r w:rsidR="004E79BA" w:rsidRPr="00021B1A">
              <w:rPr>
                <w:rFonts w:asciiTheme="minorHAnsi" w:hAnsiTheme="minorHAnsi" w:cstheme="minorHAnsi"/>
                <w:sz w:val="24"/>
                <w:szCs w:val="24"/>
              </w:rPr>
              <w:t xml:space="preserve">will be </w:t>
            </w:r>
            <w:r w:rsidRPr="00021B1A">
              <w:rPr>
                <w:rFonts w:asciiTheme="minorHAnsi" w:hAnsiTheme="minorHAnsi" w:cstheme="minorHAnsi"/>
                <w:sz w:val="24"/>
                <w:szCs w:val="24"/>
              </w:rPr>
              <w:t xml:space="preserve">allocated positions around the yard. </w:t>
            </w:r>
            <w:r w:rsidR="004E79BA" w:rsidRPr="00021B1A">
              <w:rPr>
                <w:rFonts w:asciiTheme="minorHAnsi" w:hAnsiTheme="minorHAnsi" w:cstheme="minorHAnsi"/>
                <w:sz w:val="24"/>
                <w:szCs w:val="24"/>
              </w:rPr>
              <w:t>In turn, we hope for increased levels of aerobic fitness and potentially noticeable improvements in behaviour and attainment in class.</w:t>
            </w:r>
          </w:p>
          <w:p w14:paraId="2997F79C" w14:textId="236BD2FC" w:rsidR="007467B0" w:rsidRDefault="007467B0">
            <w:pPr>
              <w:pStyle w:val="TableParagraph"/>
              <w:ind w:left="0"/>
              <w:rPr>
                <w:rFonts w:asciiTheme="minorHAnsi" w:hAnsiTheme="minorHAnsi" w:cstheme="minorHAnsi"/>
                <w:sz w:val="24"/>
                <w:szCs w:val="24"/>
              </w:rPr>
            </w:pPr>
          </w:p>
          <w:p w14:paraId="7A89E0F0" w14:textId="77777777" w:rsidR="008539B8" w:rsidRPr="00021B1A" w:rsidRDefault="008539B8">
            <w:pPr>
              <w:pStyle w:val="TableParagraph"/>
              <w:ind w:left="0"/>
              <w:rPr>
                <w:rFonts w:asciiTheme="minorHAnsi" w:hAnsiTheme="minorHAnsi" w:cstheme="minorHAnsi"/>
                <w:sz w:val="24"/>
                <w:szCs w:val="24"/>
              </w:rPr>
            </w:pPr>
          </w:p>
          <w:p w14:paraId="0A2D4132" w14:textId="304422FA" w:rsidR="007467B0" w:rsidRPr="00021B1A" w:rsidRDefault="007467B0">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Sport safe and </w:t>
            </w:r>
            <w:proofErr w:type="spellStart"/>
            <w:r w:rsidRPr="00021B1A">
              <w:rPr>
                <w:rFonts w:asciiTheme="minorHAnsi" w:hAnsiTheme="minorHAnsi" w:cstheme="minorHAnsi"/>
                <w:sz w:val="24"/>
                <w:szCs w:val="24"/>
              </w:rPr>
              <w:t>Playsound</w:t>
            </w:r>
            <w:proofErr w:type="spellEnd"/>
            <w:r w:rsidRPr="00021B1A">
              <w:rPr>
                <w:rFonts w:asciiTheme="minorHAnsi" w:hAnsiTheme="minorHAnsi" w:cstheme="minorHAnsi"/>
                <w:sz w:val="24"/>
                <w:szCs w:val="24"/>
              </w:rPr>
              <w:t xml:space="preserve"> inspection</w:t>
            </w:r>
            <w:r w:rsidR="00C97105" w:rsidRPr="00021B1A">
              <w:rPr>
                <w:rFonts w:asciiTheme="minorHAnsi" w:hAnsiTheme="minorHAnsi" w:cstheme="minorHAnsi"/>
                <w:sz w:val="24"/>
                <w:szCs w:val="24"/>
              </w:rPr>
              <w:t xml:space="preserve"> to ensure all PE and sport equipment both indoors and outdoors is safe to use. </w:t>
            </w:r>
            <w:r w:rsidR="00D34EDD" w:rsidRPr="00021B1A">
              <w:rPr>
                <w:rFonts w:asciiTheme="minorHAnsi" w:hAnsiTheme="minorHAnsi" w:cstheme="minorHAnsi"/>
                <w:sz w:val="24"/>
                <w:szCs w:val="24"/>
              </w:rPr>
              <w:t>This is crucial for</w:t>
            </w:r>
            <w:r w:rsidR="000727EB" w:rsidRPr="00021B1A">
              <w:rPr>
                <w:rFonts w:asciiTheme="minorHAnsi" w:hAnsiTheme="minorHAnsi" w:cstheme="minorHAnsi"/>
                <w:sz w:val="24"/>
                <w:szCs w:val="24"/>
              </w:rPr>
              <w:t xml:space="preserve"> the safety of</w:t>
            </w:r>
            <w:r w:rsidR="00D34EDD" w:rsidRPr="00021B1A">
              <w:rPr>
                <w:rFonts w:asciiTheme="minorHAnsi" w:hAnsiTheme="minorHAnsi" w:cstheme="minorHAnsi"/>
                <w:sz w:val="24"/>
                <w:szCs w:val="24"/>
              </w:rPr>
              <w:t xml:space="preserve"> PE lessons, extra-curricular clubs and </w:t>
            </w:r>
            <w:r w:rsidR="000727EB" w:rsidRPr="00021B1A">
              <w:rPr>
                <w:rFonts w:asciiTheme="minorHAnsi" w:hAnsiTheme="minorHAnsi" w:cstheme="minorHAnsi"/>
                <w:sz w:val="24"/>
                <w:szCs w:val="24"/>
              </w:rPr>
              <w:t xml:space="preserve">free </w:t>
            </w:r>
            <w:r w:rsidR="00557D78" w:rsidRPr="00021B1A">
              <w:rPr>
                <w:rFonts w:asciiTheme="minorHAnsi" w:hAnsiTheme="minorHAnsi" w:cstheme="minorHAnsi"/>
                <w:sz w:val="24"/>
                <w:szCs w:val="24"/>
              </w:rPr>
              <w:t xml:space="preserve">play. </w:t>
            </w:r>
          </w:p>
          <w:p w14:paraId="40FEB0F4" w14:textId="05D75C35" w:rsidR="00256DE6" w:rsidRPr="00021B1A" w:rsidRDefault="00256DE6">
            <w:pPr>
              <w:pStyle w:val="TableParagraph"/>
              <w:ind w:left="0"/>
              <w:rPr>
                <w:rFonts w:asciiTheme="minorHAnsi" w:hAnsiTheme="minorHAnsi" w:cstheme="minorHAnsi"/>
                <w:sz w:val="24"/>
                <w:szCs w:val="24"/>
              </w:rPr>
            </w:pPr>
          </w:p>
          <w:p w14:paraId="31F90F62" w14:textId="3ACFE9EF" w:rsidR="00256DE6" w:rsidRPr="00021B1A" w:rsidRDefault="00256DE6">
            <w:pPr>
              <w:pStyle w:val="TableParagraph"/>
              <w:ind w:left="0"/>
              <w:rPr>
                <w:rFonts w:asciiTheme="minorHAnsi" w:hAnsiTheme="minorHAnsi" w:cstheme="minorHAnsi"/>
                <w:sz w:val="24"/>
                <w:szCs w:val="24"/>
              </w:rPr>
            </w:pPr>
          </w:p>
          <w:p w14:paraId="554E4CAA" w14:textId="4C2311CF" w:rsidR="00256DE6" w:rsidRPr="00021B1A" w:rsidRDefault="00256DE6">
            <w:pPr>
              <w:pStyle w:val="TableParagraph"/>
              <w:ind w:left="0"/>
              <w:rPr>
                <w:rFonts w:asciiTheme="minorHAnsi" w:hAnsiTheme="minorHAnsi" w:cstheme="minorHAnsi"/>
                <w:sz w:val="24"/>
                <w:szCs w:val="24"/>
              </w:rPr>
            </w:pPr>
          </w:p>
          <w:p w14:paraId="786F17B9" w14:textId="77777777" w:rsidR="00256DE6" w:rsidRPr="00021B1A" w:rsidRDefault="00256DE6">
            <w:pPr>
              <w:pStyle w:val="TableParagraph"/>
              <w:ind w:left="0"/>
              <w:rPr>
                <w:rFonts w:asciiTheme="minorHAnsi" w:hAnsiTheme="minorHAnsi" w:cstheme="minorHAnsi"/>
                <w:sz w:val="24"/>
                <w:szCs w:val="24"/>
              </w:rPr>
            </w:pPr>
          </w:p>
          <w:p w14:paraId="57FE0776" w14:textId="1AA14C70" w:rsidR="00C97105" w:rsidRPr="00021B1A" w:rsidRDefault="00C97105">
            <w:pPr>
              <w:pStyle w:val="TableParagraph"/>
              <w:ind w:left="0"/>
              <w:rPr>
                <w:rFonts w:asciiTheme="minorHAnsi" w:hAnsiTheme="minorHAnsi" w:cstheme="minorHAnsi"/>
                <w:sz w:val="24"/>
                <w:szCs w:val="24"/>
              </w:rPr>
            </w:pPr>
          </w:p>
          <w:p w14:paraId="38FE36CF" w14:textId="01C0B753" w:rsidR="00EE67FF" w:rsidRDefault="00EE67FF">
            <w:pPr>
              <w:pStyle w:val="TableParagraph"/>
              <w:ind w:left="0"/>
              <w:rPr>
                <w:rFonts w:asciiTheme="minorHAnsi" w:hAnsiTheme="minorHAnsi" w:cstheme="minorHAnsi"/>
                <w:sz w:val="24"/>
                <w:szCs w:val="24"/>
              </w:rPr>
            </w:pPr>
          </w:p>
          <w:p w14:paraId="59458EF8" w14:textId="77777777" w:rsidR="003F6577" w:rsidRPr="00021B1A" w:rsidRDefault="003F6577">
            <w:pPr>
              <w:pStyle w:val="TableParagraph"/>
              <w:ind w:left="0"/>
              <w:rPr>
                <w:rFonts w:asciiTheme="minorHAnsi" w:hAnsiTheme="minorHAnsi" w:cstheme="minorHAnsi"/>
                <w:sz w:val="24"/>
                <w:szCs w:val="24"/>
              </w:rPr>
            </w:pPr>
          </w:p>
          <w:p w14:paraId="3501B522" w14:textId="77777777" w:rsidR="00EE67FF" w:rsidRPr="00021B1A" w:rsidRDefault="00EE67FF">
            <w:pPr>
              <w:pStyle w:val="TableParagraph"/>
              <w:ind w:left="0"/>
              <w:rPr>
                <w:rFonts w:asciiTheme="minorHAnsi" w:hAnsiTheme="minorHAnsi" w:cstheme="minorHAnsi"/>
                <w:sz w:val="24"/>
                <w:szCs w:val="24"/>
              </w:rPr>
            </w:pPr>
          </w:p>
          <w:p w14:paraId="777A4648" w14:textId="62672CA9" w:rsidR="00C97105" w:rsidRPr="00021B1A" w:rsidRDefault="00C97105">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Swimming top up sessions for year 6 2 weeks prior to testing.</w:t>
            </w:r>
            <w:r w:rsidR="00915A80" w:rsidRPr="00021B1A">
              <w:rPr>
                <w:rFonts w:asciiTheme="minorHAnsi" w:hAnsiTheme="minorHAnsi" w:cstheme="minorHAnsi"/>
                <w:sz w:val="24"/>
                <w:szCs w:val="24"/>
              </w:rPr>
              <w:t xml:space="preserve"> This year, </w:t>
            </w:r>
            <w:r w:rsidR="00915A80" w:rsidRPr="00021B1A">
              <w:rPr>
                <w:rFonts w:asciiTheme="minorHAnsi" w:hAnsiTheme="minorHAnsi" w:cstheme="minorHAnsi"/>
                <w:sz w:val="24"/>
                <w:szCs w:val="24"/>
              </w:rPr>
              <w:lastRenderedPageBreak/>
              <w:t xml:space="preserve">our year 6’s will undergo a week’s intensive swimming course prior to their usual top ups in the summer term. This is to ensure we achieve the best results possible in water safety and swimming competently up to 25m using a range of strokes. </w:t>
            </w:r>
          </w:p>
          <w:p w14:paraId="4692B3F7" w14:textId="77777777" w:rsidR="00C97105" w:rsidRPr="00021B1A" w:rsidRDefault="00C97105">
            <w:pPr>
              <w:pStyle w:val="TableParagraph"/>
              <w:ind w:left="0"/>
              <w:rPr>
                <w:rFonts w:asciiTheme="minorHAnsi" w:hAnsiTheme="minorHAnsi" w:cstheme="minorHAnsi"/>
                <w:sz w:val="24"/>
                <w:szCs w:val="24"/>
              </w:rPr>
            </w:pPr>
          </w:p>
          <w:p w14:paraId="4FED25F6" w14:textId="178A1545" w:rsidR="00C97105" w:rsidRPr="00021B1A" w:rsidRDefault="00C97105">
            <w:pPr>
              <w:pStyle w:val="TableParagraph"/>
              <w:ind w:left="0"/>
              <w:rPr>
                <w:rFonts w:asciiTheme="minorHAnsi" w:hAnsiTheme="minorHAnsi" w:cstheme="minorHAnsi"/>
                <w:sz w:val="24"/>
                <w:szCs w:val="24"/>
              </w:rPr>
            </w:pPr>
          </w:p>
        </w:tc>
        <w:tc>
          <w:tcPr>
            <w:tcW w:w="3600" w:type="dxa"/>
            <w:tcBorders>
              <w:bottom w:val="single" w:sz="12" w:space="0" w:color="231F20"/>
            </w:tcBorders>
          </w:tcPr>
          <w:p w14:paraId="684DCC51" w14:textId="77777777" w:rsidR="00397BDD" w:rsidRPr="00021B1A" w:rsidRDefault="008D1DEF">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lastRenderedPageBreak/>
              <w:t xml:space="preserve">Liaise with manager Darren and Sam to negotiate coaching staff post pupil numbers, costings and number of sessions per week before signing a service level agreement. </w:t>
            </w:r>
          </w:p>
          <w:p w14:paraId="361301B5" w14:textId="77777777" w:rsidR="00087235" w:rsidRPr="00021B1A" w:rsidRDefault="00087235">
            <w:pPr>
              <w:pStyle w:val="TableParagraph"/>
              <w:ind w:left="0"/>
              <w:rPr>
                <w:rFonts w:asciiTheme="minorHAnsi" w:hAnsiTheme="minorHAnsi" w:cstheme="minorHAnsi"/>
                <w:sz w:val="24"/>
                <w:szCs w:val="24"/>
              </w:rPr>
            </w:pPr>
          </w:p>
          <w:p w14:paraId="1FE0DE14" w14:textId="31E3DF86" w:rsidR="00087235" w:rsidRPr="00021B1A" w:rsidRDefault="00087235">
            <w:pPr>
              <w:pStyle w:val="TableParagraph"/>
              <w:ind w:left="0"/>
              <w:rPr>
                <w:rFonts w:asciiTheme="minorHAnsi" w:hAnsiTheme="minorHAnsi" w:cstheme="minorHAnsi"/>
                <w:sz w:val="24"/>
                <w:szCs w:val="24"/>
              </w:rPr>
            </w:pPr>
          </w:p>
          <w:p w14:paraId="0E02F56B" w14:textId="5FCCCBC6" w:rsidR="00C954DF" w:rsidRPr="00021B1A" w:rsidRDefault="00C954DF">
            <w:pPr>
              <w:pStyle w:val="TableParagraph"/>
              <w:ind w:left="0"/>
              <w:rPr>
                <w:rFonts w:asciiTheme="minorHAnsi" w:hAnsiTheme="minorHAnsi" w:cstheme="minorHAnsi"/>
                <w:sz w:val="24"/>
                <w:szCs w:val="24"/>
              </w:rPr>
            </w:pPr>
          </w:p>
          <w:p w14:paraId="4EB260F1" w14:textId="3C249D58" w:rsidR="00D553F2" w:rsidRPr="00021B1A" w:rsidRDefault="00D553F2">
            <w:pPr>
              <w:pStyle w:val="TableParagraph"/>
              <w:ind w:left="0"/>
              <w:rPr>
                <w:rFonts w:asciiTheme="minorHAnsi" w:hAnsiTheme="minorHAnsi" w:cstheme="minorHAnsi"/>
                <w:sz w:val="24"/>
                <w:szCs w:val="24"/>
              </w:rPr>
            </w:pPr>
          </w:p>
          <w:p w14:paraId="63B4FF8D" w14:textId="0BAE5AF0" w:rsidR="004E79BA" w:rsidRPr="00021B1A" w:rsidRDefault="004E79BA">
            <w:pPr>
              <w:pStyle w:val="TableParagraph"/>
              <w:ind w:left="0"/>
              <w:rPr>
                <w:rFonts w:asciiTheme="minorHAnsi" w:hAnsiTheme="minorHAnsi" w:cstheme="minorHAnsi"/>
                <w:sz w:val="24"/>
                <w:szCs w:val="24"/>
              </w:rPr>
            </w:pPr>
          </w:p>
          <w:p w14:paraId="3AE353BF" w14:textId="23B74060" w:rsidR="004E79BA" w:rsidRPr="00021B1A" w:rsidRDefault="004E79BA">
            <w:pPr>
              <w:pStyle w:val="TableParagraph"/>
              <w:ind w:left="0"/>
              <w:rPr>
                <w:rFonts w:asciiTheme="minorHAnsi" w:hAnsiTheme="minorHAnsi" w:cstheme="minorHAnsi"/>
                <w:sz w:val="24"/>
                <w:szCs w:val="24"/>
              </w:rPr>
            </w:pPr>
          </w:p>
          <w:p w14:paraId="482D5AFF" w14:textId="0F08C45A" w:rsidR="004E79BA" w:rsidRPr="00021B1A" w:rsidRDefault="004E79BA">
            <w:pPr>
              <w:pStyle w:val="TableParagraph"/>
              <w:ind w:left="0"/>
              <w:rPr>
                <w:rFonts w:asciiTheme="minorHAnsi" w:hAnsiTheme="minorHAnsi" w:cstheme="minorHAnsi"/>
                <w:sz w:val="24"/>
                <w:szCs w:val="24"/>
              </w:rPr>
            </w:pPr>
          </w:p>
          <w:p w14:paraId="5E6170C2" w14:textId="77777777" w:rsidR="004E79BA" w:rsidRPr="00021B1A" w:rsidRDefault="004E79BA">
            <w:pPr>
              <w:pStyle w:val="TableParagraph"/>
              <w:ind w:left="0"/>
              <w:rPr>
                <w:rFonts w:asciiTheme="minorHAnsi" w:hAnsiTheme="minorHAnsi" w:cstheme="minorHAnsi"/>
                <w:sz w:val="24"/>
                <w:szCs w:val="24"/>
              </w:rPr>
            </w:pPr>
          </w:p>
          <w:p w14:paraId="1FDC975D" w14:textId="49891F27" w:rsidR="004E79BA" w:rsidRPr="00021B1A" w:rsidRDefault="004E79BA">
            <w:pPr>
              <w:pStyle w:val="TableParagraph"/>
              <w:ind w:left="0"/>
              <w:rPr>
                <w:rFonts w:asciiTheme="minorHAnsi" w:hAnsiTheme="minorHAnsi" w:cstheme="minorHAnsi"/>
                <w:sz w:val="24"/>
                <w:szCs w:val="24"/>
              </w:rPr>
            </w:pPr>
          </w:p>
          <w:p w14:paraId="2C7D03D8" w14:textId="77777777" w:rsidR="00D34EDD" w:rsidRPr="00021B1A" w:rsidRDefault="00D34EDD">
            <w:pPr>
              <w:pStyle w:val="TableParagraph"/>
              <w:ind w:left="0"/>
              <w:rPr>
                <w:rFonts w:asciiTheme="minorHAnsi" w:hAnsiTheme="minorHAnsi" w:cstheme="minorHAnsi"/>
                <w:sz w:val="24"/>
                <w:szCs w:val="24"/>
              </w:rPr>
            </w:pPr>
          </w:p>
          <w:p w14:paraId="30164ECD" w14:textId="62D9C9F7" w:rsidR="004E79BA" w:rsidRPr="00021B1A" w:rsidRDefault="004E79BA">
            <w:pPr>
              <w:pStyle w:val="TableParagraph"/>
              <w:ind w:left="0"/>
              <w:rPr>
                <w:rFonts w:asciiTheme="minorHAnsi" w:hAnsiTheme="minorHAnsi" w:cstheme="minorHAnsi"/>
                <w:sz w:val="24"/>
                <w:szCs w:val="24"/>
              </w:rPr>
            </w:pPr>
          </w:p>
          <w:p w14:paraId="5825EB1C" w14:textId="41DA97E2" w:rsidR="004E79BA" w:rsidRPr="00021B1A" w:rsidRDefault="004E79BA">
            <w:pPr>
              <w:pStyle w:val="TableParagraph"/>
              <w:ind w:left="0"/>
              <w:rPr>
                <w:rFonts w:asciiTheme="minorHAnsi" w:hAnsiTheme="minorHAnsi" w:cstheme="minorHAnsi"/>
                <w:sz w:val="24"/>
                <w:szCs w:val="24"/>
              </w:rPr>
            </w:pPr>
          </w:p>
          <w:p w14:paraId="7A019689" w14:textId="77777777" w:rsidR="004E79BA" w:rsidRPr="00021B1A" w:rsidRDefault="004E79BA">
            <w:pPr>
              <w:pStyle w:val="TableParagraph"/>
              <w:ind w:left="0"/>
              <w:rPr>
                <w:rFonts w:asciiTheme="minorHAnsi" w:hAnsiTheme="minorHAnsi" w:cstheme="minorHAnsi"/>
                <w:sz w:val="24"/>
                <w:szCs w:val="24"/>
              </w:rPr>
            </w:pPr>
          </w:p>
          <w:p w14:paraId="5BF88370" w14:textId="56FAAE41" w:rsidR="00D553F2" w:rsidRPr="00021B1A" w:rsidRDefault="00D553F2">
            <w:pPr>
              <w:pStyle w:val="TableParagraph"/>
              <w:ind w:left="0"/>
              <w:rPr>
                <w:rFonts w:asciiTheme="minorHAnsi" w:hAnsiTheme="minorHAnsi" w:cstheme="minorHAnsi"/>
                <w:sz w:val="24"/>
                <w:szCs w:val="24"/>
              </w:rPr>
            </w:pPr>
          </w:p>
          <w:p w14:paraId="69FBD145" w14:textId="7C984637" w:rsidR="00D34EDD" w:rsidRPr="00021B1A" w:rsidRDefault="00D34EDD">
            <w:pPr>
              <w:pStyle w:val="TableParagraph"/>
              <w:ind w:left="0"/>
              <w:rPr>
                <w:rFonts w:asciiTheme="minorHAnsi" w:hAnsiTheme="minorHAnsi" w:cstheme="minorHAnsi"/>
                <w:sz w:val="24"/>
                <w:szCs w:val="24"/>
              </w:rPr>
            </w:pPr>
          </w:p>
          <w:p w14:paraId="78CA995F" w14:textId="0F6AD936" w:rsidR="00D34EDD" w:rsidRPr="00021B1A" w:rsidRDefault="00D34EDD">
            <w:pPr>
              <w:pStyle w:val="TableParagraph"/>
              <w:ind w:left="0"/>
              <w:rPr>
                <w:rFonts w:asciiTheme="minorHAnsi" w:hAnsiTheme="minorHAnsi" w:cstheme="minorHAnsi"/>
                <w:sz w:val="24"/>
                <w:szCs w:val="24"/>
              </w:rPr>
            </w:pPr>
          </w:p>
          <w:p w14:paraId="3D050A58" w14:textId="26F25F39" w:rsidR="00D34EDD" w:rsidRDefault="00D34EDD">
            <w:pPr>
              <w:pStyle w:val="TableParagraph"/>
              <w:ind w:left="0"/>
              <w:rPr>
                <w:rFonts w:asciiTheme="minorHAnsi" w:hAnsiTheme="minorHAnsi" w:cstheme="minorHAnsi"/>
                <w:sz w:val="24"/>
                <w:szCs w:val="24"/>
              </w:rPr>
            </w:pPr>
          </w:p>
          <w:p w14:paraId="3B3BD304" w14:textId="011B1AF8" w:rsidR="00FB713B" w:rsidRDefault="00FB713B">
            <w:pPr>
              <w:pStyle w:val="TableParagraph"/>
              <w:ind w:left="0"/>
              <w:rPr>
                <w:rFonts w:asciiTheme="minorHAnsi" w:hAnsiTheme="minorHAnsi" w:cstheme="minorHAnsi"/>
                <w:sz w:val="24"/>
                <w:szCs w:val="24"/>
              </w:rPr>
            </w:pPr>
          </w:p>
          <w:p w14:paraId="07E65FC2" w14:textId="2BF449C7" w:rsidR="00FB713B" w:rsidRDefault="00FB713B">
            <w:pPr>
              <w:pStyle w:val="TableParagraph"/>
              <w:ind w:left="0"/>
              <w:rPr>
                <w:rFonts w:asciiTheme="minorHAnsi" w:hAnsiTheme="minorHAnsi" w:cstheme="minorHAnsi"/>
                <w:sz w:val="24"/>
                <w:szCs w:val="24"/>
              </w:rPr>
            </w:pPr>
          </w:p>
          <w:p w14:paraId="55BF3464" w14:textId="2349C166" w:rsidR="00FB713B" w:rsidRDefault="00FB713B">
            <w:pPr>
              <w:pStyle w:val="TableParagraph"/>
              <w:ind w:left="0"/>
              <w:rPr>
                <w:rFonts w:asciiTheme="minorHAnsi" w:hAnsiTheme="minorHAnsi" w:cstheme="minorHAnsi"/>
                <w:sz w:val="24"/>
                <w:szCs w:val="24"/>
              </w:rPr>
            </w:pPr>
          </w:p>
          <w:p w14:paraId="5F8D38C6" w14:textId="47C7F226" w:rsidR="00FB713B" w:rsidRDefault="00FB713B">
            <w:pPr>
              <w:pStyle w:val="TableParagraph"/>
              <w:ind w:left="0"/>
              <w:rPr>
                <w:rFonts w:asciiTheme="minorHAnsi" w:hAnsiTheme="minorHAnsi" w:cstheme="minorHAnsi"/>
                <w:sz w:val="24"/>
                <w:szCs w:val="24"/>
              </w:rPr>
            </w:pPr>
          </w:p>
          <w:p w14:paraId="5CA17D0F" w14:textId="3A479FD0" w:rsidR="00FB713B" w:rsidRDefault="00FB713B">
            <w:pPr>
              <w:pStyle w:val="TableParagraph"/>
              <w:ind w:left="0"/>
              <w:rPr>
                <w:rFonts w:asciiTheme="minorHAnsi" w:hAnsiTheme="minorHAnsi" w:cstheme="minorHAnsi"/>
                <w:sz w:val="24"/>
                <w:szCs w:val="24"/>
              </w:rPr>
            </w:pPr>
          </w:p>
          <w:p w14:paraId="68CAAF99" w14:textId="42BF73E6" w:rsidR="00FB713B" w:rsidRDefault="00FB713B">
            <w:pPr>
              <w:pStyle w:val="TableParagraph"/>
              <w:ind w:left="0"/>
              <w:rPr>
                <w:rFonts w:asciiTheme="minorHAnsi" w:hAnsiTheme="minorHAnsi" w:cstheme="minorHAnsi"/>
                <w:sz w:val="24"/>
                <w:szCs w:val="24"/>
              </w:rPr>
            </w:pPr>
          </w:p>
          <w:p w14:paraId="45CE06EF" w14:textId="77777777" w:rsidR="00FB713B" w:rsidRPr="00021B1A" w:rsidRDefault="00FB713B">
            <w:pPr>
              <w:pStyle w:val="TableParagraph"/>
              <w:ind w:left="0"/>
              <w:rPr>
                <w:rFonts w:asciiTheme="minorHAnsi" w:hAnsiTheme="minorHAnsi" w:cstheme="minorHAnsi"/>
                <w:sz w:val="24"/>
                <w:szCs w:val="24"/>
              </w:rPr>
            </w:pPr>
          </w:p>
          <w:p w14:paraId="3F3494F9" w14:textId="77777777" w:rsidR="00087235" w:rsidRPr="00021B1A" w:rsidRDefault="00087235" w:rsidP="009E45CA">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Meeting to take place with PE lead, Senior leader and support staff to explore the logistics </w:t>
            </w:r>
            <w:r w:rsidR="009E45CA" w:rsidRPr="00021B1A">
              <w:rPr>
                <w:rFonts w:asciiTheme="minorHAnsi" w:hAnsiTheme="minorHAnsi" w:cstheme="minorHAnsi"/>
                <w:sz w:val="24"/>
                <w:szCs w:val="24"/>
              </w:rPr>
              <w:t xml:space="preserve">of how to run the daily mile. </w:t>
            </w:r>
            <w:r w:rsidRPr="00021B1A">
              <w:rPr>
                <w:rFonts w:asciiTheme="minorHAnsi" w:hAnsiTheme="minorHAnsi" w:cstheme="minorHAnsi"/>
                <w:sz w:val="24"/>
                <w:szCs w:val="24"/>
              </w:rPr>
              <w:t xml:space="preserve"> </w:t>
            </w:r>
          </w:p>
          <w:p w14:paraId="4A731E4B" w14:textId="77777777" w:rsidR="00915A80" w:rsidRPr="00021B1A" w:rsidRDefault="00915A80" w:rsidP="009E45CA">
            <w:pPr>
              <w:pStyle w:val="TableParagraph"/>
              <w:ind w:left="0"/>
              <w:rPr>
                <w:rFonts w:asciiTheme="minorHAnsi" w:hAnsiTheme="minorHAnsi" w:cstheme="minorHAnsi"/>
                <w:sz w:val="24"/>
                <w:szCs w:val="24"/>
              </w:rPr>
            </w:pPr>
          </w:p>
          <w:p w14:paraId="587E3547" w14:textId="77777777" w:rsidR="00915A80" w:rsidRPr="00021B1A" w:rsidRDefault="00915A80" w:rsidP="009E45CA">
            <w:pPr>
              <w:pStyle w:val="TableParagraph"/>
              <w:ind w:left="0"/>
              <w:rPr>
                <w:rFonts w:asciiTheme="minorHAnsi" w:hAnsiTheme="minorHAnsi" w:cstheme="minorHAnsi"/>
                <w:sz w:val="24"/>
                <w:szCs w:val="24"/>
              </w:rPr>
            </w:pPr>
          </w:p>
          <w:p w14:paraId="232EF61F" w14:textId="77777777" w:rsidR="00915A80" w:rsidRPr="00021B1A" w:rsidRDefault="00915A80" w:rsidP="009E45CA">
            <w:pPr>
              <w:pStyle w:val="TableParagraph"/>
              <w:ind w:left="0"/>
              <w:rPr>
                <w:rFonts w:asciiTheme="minorHAnsi" w:hAnsiTheme="minorHAnsi" w:cstheme="minorHAnsi"/>
                <w:sz w:val="24"/>
                <w:szCs w:val="24"/>
              </w:rPr>
            </w:pPr>
          </w:p>
          <w:p w14:paraId="590EC1D0" w14:textId="21EC2B82" w:rsidR="00915A80" w:rsidRDefault="00915A80" w:rsidP="009E45CA">
            <w:pPr>
              <w:pStyle w:val="TableParagraph"/>
              <w:ind w:left="0"/>
              <w:rPr>
                <w:rFonts w:asciiTheme="minorHAnsi" w:hAnsiTheme="minorHAnsi" w:cstheme="minorHAnsi"/>
                <w:sz w:val="24"/>
                <w:szCs w:val="24"/>
              </w:rPr>
            </w:pPr>
          </w:p>
          <w:p w14:paraId="7C4DCE13" w14:textId="77777777" w:rsidR="003F6577" w:rsidRPr="00021B1A" w:rsidRDefault="003F6577" w:rsidP="009E45CA">
            <w:pPr>
              <w:pStyle w:val="TableParagraph"/>
              <w:ind w:left="0"/>
              <w:rPr>
                <w:rFonts w:asciiTheme="minorHAnsi" w:hAnsiTheme="minorHAnsi" w:cstheme="minorHAnsi"/>
                <w:sz w:val="24"/>
                <w:szCs w:val="24"/>
              </w:rPr>
            </w:pPr>
          </w:p>
          <w:p w14:paraId="5620B61A" w14:textId="2B292A6F" w:rsidR="00915A80" w:rsidRPr="00021B1A" w:rsidRDefault="00915A80" w:rsidP="009E45CA">
            <w:pPr>
              <w:pStyle w:val="TableParagraph"/>
              <w:ind w:left="0"/>
              <w:rPr>
                <w:rFonts w:asciiTheme="minorHAnsi" w:hAnsiTheme="minorHAnsi" w:cstheme="minorHAnsi"/>
                <w:sz w:val="24"/>
                <w:szCs w:val="24"/>
              </w:rPr>
            </w:pPr>
          </w:p>
          <w:p w14:paraId="654DB266" w14:textId="70C1D73B" w:rsidR="00915A80" w:rsidRPr="00021B1A" w:rsidRDefault="00915A80" w:rsidP="009E45CA">
            <w:pPr>
              <w:pStyle w:val="TableParagraph"/>
              <w:ind w:left="0"/>
              <w:rPr>
                <w:rFonts w:asciiTheme="minorHAnsi" w:hAnsiTheme="minorHAnsi" w:cstheme="minorHAnsi"/>
                <w:sz w:val="24"/>
                <w:szCs w:val="24"/>
              </w:rPr>
            </w:pPr>
          </w:p>
          <w:p w14:paraId="576AED04" w14:textId="3108CEA4" w:rsidR="00915A80" w:rsidRPr="00021B1A" w:rsidRDefault="00557D78" w:rsidP="009E45CA">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Inspections has been provisionally booked for both halls, outdoor trim trail and gym equipment plus MUGA (23</w:t>
            </w:r>
            <w:r w:rsidRPr="00021B1A">
              <w:rPr>
                <w:rFonts w:asciiTheme="minorHAnsi" w:hAnsiTheme="minorHAnsi" w:cstheme="minorHAnsi"/>
                <w:sz w:val="24"/>
                <w:szCs w:val="24"/>
                <w:vertAlign w:val="superscript"/>
              </w:rPr>
              <w:t>rd</w:t>
            </w:r>
            <w:r w:rsidRPr="00021B1A">
              <w:rPr>
                <w:rFonts w:asciiTheme="minorHAnsi" w:hAnsiTheme="minorHAnsi" w:cstheme="minorHAnsi"/>
                <w:sz w:val="24"/>
                <w:szCs w:val="24"/>
              </w:rPr>
              <w:t xml:space="preserve"> April 2023)</w:t>
            </w:r>
          </w:p>
          <w:p w14:paraId="16E1FFAA" w14:textId="2945C6A6" w:rsidR="004E79BA" w:rsidRPr="00021B1A" w:rsidRDefault="004E79BA" w:rsidP="009E45CA">
            <w:pPr>
              <w:pStyle w:val="TableParagraph"/>
              <w:ind w:left="0"/>
              <w:rPr>
                <w:rFonts w:asciiTheme="minorHAnsi" w:hAnsiTheme="minorHAnsi" w:cstheme="minorHAnsi"/>
                <w:sz w:val="24"/>
                <w:szCs w:val="24"/>
              </w:rPr>
            </w:pPr>
          </w:p>
          <w:p w14:paraId="74E2891F" w14:textId="5479CEFF" w:rsidR="004E79BA" w:rsidRPr="00021B1A" w:rsidRDefault="004E79BA" w:rsidP="009E45CA">
            <w:pPr>
              <w:pStyle w:val="TableParagraph"/>
              <w:ind w:left="0"/>
              <w:rPr>
                <w:rFonts w:asciiTheme="minorHAnsi" w:hAnsiTheme="minorHAnsi" w:cstheme="minorHAnsi"/>
                <w:sz w:val="24"/>
                <w:szCs w:val="24"/>
              </w:rPr>
            </w:pPr>
          </w:p>
          <w:p w14:paraId="6006EC65" w14:textId="77777777" w:rsidR="004E79BA" w:rsidRPr="00021B1A" w:rsidRDefault="004E79BA" w:rsidP="009E45CA">
            <w:pPr>
              <w:pStyle w:val="TableParagraph"/>
              <w:ind w:left="0"/>
              <w:rPr>
                <w:rFonts w:asciiTheme="minorHAnsi" w:hAnsiTheme="minorHAnsi" w:cstheme="minorHAnsi"/>
                <w:sz w:val="24"/>
                <w:szCs w:val="24"/>
              </w:rPr>
            </w:pPr>
          </w:p>
          <w:p w14:paraId="55EB600E" w14:textId="41D0D194" w:rsidR="00915A80" w:rsidRPr="00021B1A" w:rsidRDefault="00915A80" w:rsidP="009E45CA">
            <w:pPr>
              <w:pStyle w:val="TableParagraph"/>
              <w:ind w:left="0"/>
              <w:rPr>
                <w:rFonts w:asciiTheme="minorHAnsi" w:hAnsiTheme="minorHAnsi" w:cstheme="minorHAnsi"/>
                <w:sz w:val="24"/>
                <w:szCs w:val="24"/>
              </w:rPr>
            </w:pPr>
          </w:p>
          <w:p w14:paraId="0304E21A" w14:textId="37E0039A" w:rsidR="00915A80" w:rsidRPr="00021B1A" w:rsidRDefault="00915A80" w:rsidP="009E45CA">
            <w:pPr>
              <w:pStyle w:val="TableParagraph"/>
              <w:ind w:left="0"/>
              <w:rPr>
                <w:rFonts w:asciiTheme="minorHAnsi" w:hAnsiTheme="minorHAnsi" w:cstheme="minorHAnsi"/>
                <w:sz w:val="24"/>
                <w:szCs w:val="24"/>
              </w:rPr>
            </w:pPr>
          </w:p>
          <w:p w14:paraId="27F70FBA" w14:textId="77777777" w:rsidR="00256DE6" w:rsidRPr="00021B1A" w:rsidRDefault="00256DE6" w:rsidP="009E45CA">
            <w:pPr>
              <w:pStyle w:val="TableParagraph"/>
              <w:ind w:left="0"/>
              <w:rPr>
                <w:rFonts w:asciiTheme="minorHAnsi" w:hAnsiTheme="minorHAnsi" w:cstheme="minorHAnsi"/>
                <w:sz w:val="24"/>
                <w:szCs w:val="24"/>
              </w:rPr>
            </w:pPr>
          </w:p>
          <w:p w14:paraId="5DCBBBD1" w14:textId="1D8EA75B" w:rsidR="000727EB" w:rsidRPr="00021B1A" w:rsidRDefault="000727EB" w:rsidP="009E45CA">
            <w:pPr>
              <w:pStyle w:val="TableParagraph"/>
              <w:ind w:left="0"/>
              <w:rPr>
                <w:rFonts w:asciiTheme="minorHAnsi" w:hAnsiTheme="minorHAnsi" w:cstheme="minorHAnsi"/>
                <w:sz w:val="24"/>
                <w:szCs w:val="24"/>
              </w:rPr>
            </w:pPr>
          </w:p>
          <w:p w14:paraId="04B704E9" w14:textId="7C44109E" w:rsidR="00EE67FF" w:rsidRPr="00021B1A" w:rsidRDefault="00EE67FF" w:rsidP="009E45CA">
            <w:pPr>
              <w:pStyle w:val="TableParagraph"/>
              <w:ind w:left="0"/>
              <w:rPr>
                <w:rFonts w:asciiTheme="minorHAnsi" w:hAnsiTheme="minorHAnsi" w:cstheme="minorHAnsi"/>
                <w:sz w:val="24"/>
                <w:szCs w:val="24"/>
              </w:rPr>
            </w:pPr>
          </w:p>
          <w:p w14:paraId="5A3E8385" w14:textId="46B8AC8F" w:rsidR="00EE67FF" w:rsidRDefault="00EE67FF" w:rsidP="009E45CA">
            <w:pPr>
              <w:pStyle w:val="TableParagraph"/>
              <w:ind w:left="0"/>
              <w:rPr>
                <w:rFonts w:asciiTheme="minorHAnsi" w:hAnsiTheme="minorHAnsi" w:cstheme="minorHAnsi"/>
                <w:sz w:val="24"/>
                <w:szCs w:val="24"/>
              </w:rPr>
            </w:pPr>
          </w:p>
          <w:p w14:paraId="35C0C2AA" w14:textId="77777777" w:rsidR="003F6577" w:rsidRPr="00021B1A" w:rsidRDefault="003F6577" w:rsidP="009E45CA">
            <w:pPr>
              <w:pStyle w:val="TableParagraph"/>
              <w:ind w:left="0"/>
              <w:rPr>
                <w:rFonts w:asciiTheme="minorHAnsi" w:hAnsiTheme="minorHAnsi" w:cstheme="minorHAnsi"/>
                <w:sz w:val="24"/>
                <w:szCs w:val="24"/>
              </w:rPr>
            </w:pPr>
          </w:p>
          <w:p w14:paraId="7E03DE94" w14:textId="5432E451" w:rsidR="00915A80" w:rsidRPr="00021B1A" w:rsidRDefault="00915A80" w:rsidP="009E45CA">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PE lead to Liaise with N Horton regarding dates for top up sessions </w:t>
            </w:r>
            <w:r w:rsidRPr="00021B1A">
              <w:rPr>
                <w:rFonts w:asciiTheme="minorHAnsi" w:hAnsiTheme="minorHAnsi" w:cstheme="minorHAnsi"/>
                <w:sz w:val="24"/>
                <w:szCs w:val="24"/>
              </w:rPr>
              <w:lastRenderedPageBreak/>
              <w:t xml:space="preserve">for our year 6 pupils and book our swimming sessions at </w:t>
            </w:r>
            <w:proofErr w:type="spellStart"/>
            <w:r w:rsidRPr="00021B1A">
              <w:rPr>
                <w:rFonts w:asciiTheme="minorHAnsi" w:hAnsiTheme="minorHAnsi" w:cstheme="minorHAnsi"/>
                <w:sz w:val="24"/>
                <w:szCs w:val="24"/>
              </w:rPr>
              <w:t>Ellergreen</w:t>
            </w:r>
            <w:proofErr w:type="spellEnd"/>
            <w:r w:rsidRPr="00021B1A">
              <w:rPr>
                <w:rFonts w:asciiTheme="minorHAnsi" w:hAnsiTheme="minorHAnsi" w:cstheme="minorHAnsi"/>
                <w:sz w:val="24"/>
                <w:szCs w:val="24"/>
              </w:rPr>
              <w:t xml:space="preserve"> swimming baths. </w:t>
            </w:r>
          </w:p>
          <w:p w14:paraId="7E1AF999" w14:textId="77777777" w:rsidR="00915A80" w:rsidRPr="00021B1A" w:rsidRDefault="00915A80" w:rsidP="009E45CA">
            <w:pPr>
              <w:pStyle w:val="TableParagraph"/>
              <w:ind w:left="0"/>
              <w:rPr>
                <w:rFonts w:asciiTheme="minorHAnsi" w:hAnsiTheme="minorHAnsi" w:cstheme="minorHAnsi"/>
                <w:sz w:val="24"/>
                <w:szCs w:val="24"/>
              </w:rPr>
            </w:pPr>
          </w:p>
          <w:p w14:paraId="029631AE" w14:textId="77777777" w:rsidR="00915A80" w:rsidRPr="00021B1A" w:rsidRDefault="00915A80" w:rsidP="009E45CA">
            <w:pPr>
              <w:pStyle w:val="TableParagraph"/>
              <w:ind w:left="0"/>
              <w:rPr>
                <w:rFonts w:asciiTheme="minorHAnsi" w:hAnsiTheme="minorHAnsi" w:cstheme="minorHAnsi"/>
                <w:sz w:val="24"/>
                <w:szCs w:val="24"/>
              </w:rPr>
            </w:pPr>
          </w:p>
          <w:p w14:paraId="34A342A1" w14:textId="77777777" w:rsidR="00915A80" w:rsidRPr="00021B1A" w:rsidRDefault="00915A80" w:rsidP="009E45CA">
            <w:pPr>
              <w:pStyle w:val="TableParagraph"/>
              <w:ind w:left="0"/>
              <w:rPr>
                <w:rFonts w:asciiTheme="minorHAnsi" w:hAnsiTheme="minorHAnsi" w:cstheme="minorHAnsi"/>
                <w:sz w:val="24"/>
                <w:szCs w:val="24"/>
              </w:rPr>
            </w:pPr>
          </w:p>
          <w:p w14:paraId="0AAD58CF" w14:textId="77777777" w:rsidR="00915A80" w:rsidRPr="00021B1A" w:rsidRDefault="00915A80" w:rsidP="009E45CA">
            <w:pPr>
              <w:pStyle w:val="TableParagraph"/>
              <w:ind w:left="0"/>
              <w:rPr>
                <w:rFonts w:asciiTheme="minorHAnsi" w:hAnsiTheme="minorHAnsi" w:cstheme="minorHAnsi"/>
                <w:sz w:val="24"/>
                <w:szCs w:val="24"/>
              </w:rPr>
            </w:pPr>
          </w:p>
          <w:p w14:paraId="57D63445" w14:textId="42DE2A31" w:rsidR="00915A80" w:rsidRPr="00021B1A" w:rsidRDefault="00915A80" w:rsidP="009E45CA">
            <w:pPr>
              <w:pStyle w:val="TableParagraph"/>
              <w:ind w:left="0"/>
              <w:rPr>
                <w:rFonts w:asciiTheme="minorHAnsi" w:hAnsiTheme="minorHAnsi" w:cstheme="minorHAnsi"/>
                <w:sz w:val="24"/>
                <w:szCs w:val="24"/>
              </w:rPr>
            </w:pPr>
          </w:p>
        </w:tc>
        <w:tc>
          <w:tcPr>
            <w:tcW w:w="1616" w:type="dxa"/>
            <w:tcBorders>
              <w:bottom w:val="single" w:sz="12" w:space="0" w:color="231F20"/>
            </w:tcBorders>
          </w:tcPr>
          <w:p w14:paraId="0AE58AE2" w14:textId="3D9B58F1" w:rsidR="00397BDD" w:rsidRPr="00021B1A" w:rsidRDefault="00D553F2">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lastRenderedPageBreak/>
              <w:t>£1,620 per 6 week period if it was just paid per half term</w:t>
            </w:r>
          </w:p>
          <w:p w14:paraId="614A13F1" w14:textId="77777777" w:rsidR="00D553F2" w:rsidRPr="00021B1A" w:rsidRDefault="00D553F2">
            <w:pPr>
              <w:pStyle w:val="TableParagraph"/>
              <w:ind w:left="0"/>
              <w:rPr>
                <w:rFonts w:asciiTheme="minorHAnsi" w:hAnsiTheme="minorHAnsi" w:cstheme="minorHAnsi"/>
                <w:sz w:val="24"/>
                <w:szCs w:val="24"/>
              </w:rPr>
            </w:pPr>
          </w:p>
          <w:p w14:paraId="4B38A4EA" w14:textId="51B0D4B9" w:rsidR="00D553F2" w:rsidRPr="00021B1A" w:rsidRDefault="00D553F2">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Price for 30 weeks £7200</w:t>
            </w:r>
            <w:r w:rsidR="007467B0" w:rsidRPr="00021B1A">
              <w:rPr>
                <w:rFonts w:asciiTheme="minorHAnsi" w:hAnsiTheme="minorHAnsi" w:cstheme="minorHAnsi"/>
                <w:sz w:val="24"/>
                <w:szCs w:val="24"/>
              </w:rPr>
              <w:t xml:space="preserve"> at reduced rate</w:t>
            </w:r>
          </w:p>
          <w:p w14:paraId="07DDAC8E" w14:textId="5E3173EA" w:rsidR="005A4419" w:rsidRPr="00021B1A" w:rsidRDefault="005A4419">
            <w:pPr>
              <w:pStyle w:val="TableParagraph"/>
              <w:ind w:left="0"/>
              <w:rPr>
                <w:rFonts w:asciiTheme="minorHAnsi" w:hAnsiTheme="minorHAnsi" w:cstheme="minorHAnsi"/>
                <w:sz w:val="24"/>
                <w:szCs w:val="24"/>
              </w:rPr>
            </w:pPr>
          </w:p>
          <w:p w14:paraId="2A38B7EB" w14:textId="5CF47907" w:rsidR="005A4419" w:rsidRPr="00021B1A" w:rsidRDefault="005A4419">
            <w:pPr>
              <w:pStyle w:val="TableParagraph"/>
              <w:ind w:left="0"/>
              <w:rPr>
                <w:rFonts w:asciiTheme="minorHAnsi" w:hAnsiTheme="minorHAnsi" w:cstheme="minorHAnsi"/>
                <w:sz w:val="24"/>
                <w:szCs w:val="24"/>
              </w:rPr>
            </w:pPr>
          </w:p>
          <w:p w14:paraId="29D3E666" w14:textId="413A9D43" w:rsidR="005A4419" w:rsidRPr="00021B1A" w:rsidRDefault="005A4419">
            <w:pPr>
              <w:pStyle w:val="TableParagraph"/>
              <w:ind w:left="0"/>
              <w:rPr>
                <w:rFonts w:asciiTheme="minorHAnsi" w:hAnsiTheme="minorHAnsi" w:cstheme="minorHAnsi"/>
                <w:sz w:val="24"/>
                <w:szCs w:val="24"/>
              </w:rPr>
            </w:pPr>
          </w:p>
          <w:p w14:paraId="00AFF4C0" w14:textId="794D2251" w:rsidR="005A4419" w:rsidRPr="00021B1A" w:rsidRDefault="005A4419">
            <w:pPr>
              <w:pStyle w:val="TableParagraph"/>
              <w:ind w:left="0"/>
              <w:rPr>
                <w:rFonts w:asciiTheme="minorHAnsi" w:hAnsiTheme="minorHAnsi" w:cstheme="minorHAnsi"/>
                <w:sz w:val="24"/>
                <w:szCs w:val="24"/>
              </w:rPr>
            </w:pPr>
          </w:p>
          <w:p w14:paraId="1F2A82F4" w14:textId="3CEE7D84" w:rsidR="005A4419" w:rsidRPr="00021B1A" w:rsidRDefault="005A4419">
            <w:pPr>
              <w:pStyle w:val="TableParagraph"/>
              <w:ind w:left="0"/>
              <w:rPr>
                <w:rFonts w:asciiTheme="minorHAnsi" w:hAnsiTheme="minorHAnsi" w:cstheme="minorHAnsi"/>
                <w:sz w:val="24"/>
                <w:szCs w:val="24"/>
              </w:rPr>
            </w:pPr>
          </w:p>
          <w:p w14:paraId="2452179B" w14:textId="7C60694D" w:rsidR="005A4419" w:rsidRPr="00021B1A" w:rsidRDefault="005A4419">
            <w:pPr>
              <w:pStyle w:val="TableParagraph"/>
              <w:ind w:left="0"/>
              <w:rPr>
                <w:rFonts w:asciiTheme="minorHAnsi" w:hAnsiTheme="minorHAnsi" w:cstheme="minorHAnsi"/>
                <w:sz w:val="24"/>
                <w:szCs w:val="24"/>
              </w:rPr>
            </w:pPr>
          </w:p>
          <w:p w14:paraId="19B4A091" w14:textId="41809C3D" w:rsidR="005A4419" w:rsidRPr="00021B1A" w:rsidRDefault="005A4419">
            <w:pPr>
              <w:pStyle w:val="TableParagraph"/>
              <w:ind w:left="0"/>
              <w:rPr>
                <w:rFonts w:asciiTheme="minorHAnsi" w:hAnsiTheme="minorHAnsi" w:cstheme="minorHAnsi"/>
                <w:sz w:val="24"/>
                <w:szCs w:val="24"/>
              </w:rPr>
            </w:pPr>
          </w:p>
          <w:p w14:paraId="7DF6A786" w14:textId="7A85B7F0" w:rsidR="005A4419" w:rsidRPr="00021B1A" w:rsidRDefault="005A4419">
            <w:pPr>
              <w:pStyle w:val="TableParagraph"/>
              <w:ind w:left="0"/>
              <w:rPr>
                <w:rFonts w:asciiTheme="minorHAnsi" w:hAnsiTheme="minorHAnsi" w:cstheme="minorHAnsi"/>
                <w:sz w:val="24"/>
                <w:szCs w:val="24"/>
              </w:rPr>
            </w:pPr>
          </w:p>
          <w:p w14:paraId="76EE608E" w14:textId="31FB16DB" w:rsidR="005A4419" w:rsidRPr="00021B1A" w:rsidRDefault="005A4419">
            <w:pPr>
              <w:pStyle w:val="TableParagraph"/>
              <w:ind w:left="0"/>
              <w:rPr>
                <w:rFonts w:asciiTheme="minorHAnsi" w:hAnsiTheme="minorHAnsi" w:cstheme="minorHAnsi"/>
                <w:sz w:val="24"/>
                <w:szCs w:val="24"/>
              </w:rPr>
            </w:pPr>
          </w:p>
          <w:p w14:paraId="08A89F5C" w14:textId="47F6510E" w:rsidR="005A4419" w:rsidRPr="00021B1A" w:rsidRDefault="005A4419">
            <w:pPr>
              <w:pStyle w:val="TableParagraph"/>
              <w:ind w:left="0"/>
              <w:rPr>
                <w:rFonts w:asciiTheme="minorHAnsi" w:hAnsiTheme="minorHAnsi" w:cstheme="minorHAnsi"/>
                <w:sz w:val="24"/>
                <w:szCs w:val="24"/>
              </w:rPr>
            </w:pPr>
          </w:p>
          <w:p w14:paraId="4F906E9C" w14:textId="72F03F6B" w:rsidR="005A4419" w:rsidRPr="00021B1A" w:rsidRDefault="005A4419">
            <w:pPr>
              <w:pStyle w:val="TableParagraph"/>
              <w:ind w:left="0"/>
              <w:rPr>
                <w:rFonts w:asciiTheme="minorHAnsi" w:hAnsiTheme="minorHAnsi" w:cstheme="minorHAnsi"/>
                <w:sz w:val="24"/>
                <w:szCs w:val="24"/>
              </w:rPr>
            </w:pPr>
          </w:p>
          <w:p w14:paraId="05BDE988" w14:textId="61B4AB0B" w:rsidR="005A4419" w:rsidRPr="00021B1A" w:rsidRDefault="005A4419">
            <w:pPr>
              <w:pStyle w:val="TableParagraph"/>
              <w:ind w:left="0"/>
              <w:rPr>
                <w:rFonts w:asciiTheme="minorHAnsi" w:hAnsiTheme="minorHAnsi" w:cstheme="minorHAnsi"/>
                <w:sz w:val="24"/>
                <w:szCs w:val="24"/>
              </w:rPr>
            </w:pPr>
          </w:p>
          <w:p w14:paraId="6B12BE61" w14:textId="491E72F8" w:rsidR="005A4419" w:rsidRPr="00021B1A" w:rsidRDefault="005A4419">
            <w:pPr>
              <w:pStyle w:val="TableParagraph"/>
              <w:ind w:left="0"/>
              <w:rPr>
                <w:rFonts w:asciiTheme="minorHAnsi" w:hAnsiTheme="minorHAnsi" w:cstheme="minorHAnsi"/>
                <w:sz w:val="24"/>
                <w:szCs w:val="24"/>
              </w:rPr>
            </w:pPr>
          </w:p>
          <w:p w14:paraId="302D64F1" w14:textId="58864B04" w:rsidR="005A4419" w:rsidRPr="00021B1A" w:rsidRDefault="005A4419">
            <w:pPr>
              <w:pStyle w:val="TableParagraph"/>
              <w:ind w:left="0"/>
              <w:rPr>
                <w:rFonts w:asciiTheme="minorHAnsi" w:hAnsiTheme="minorHAnsi" w:cstheme="minorHAnsi"/>
                <w:sz w:val="24"/>
                <w:szCs w:val="24"/>
              </w:rPr>
            </w:pPr>
          </w:p>
          <w:p w14:paraId="32F8ADA6" w14:textId="092A80F1" w:rsidR="005A4419" w:rsidRPr="00021B1A" w:rsidRDefault="005A4419">
            <w:pPr>
              <w:pStyle w:val="TableParagraph"/>
              <w:ind w:left="0"/>
              <w:rPr>
                <w:rFonts w:asciiTheme="minorHAnsi" w:hAnsiTheme="minorHAnsi" w:cstheme="minorHAnsi"/>
                <w:sz w:val="24"/>
                <w:szCs w:val="24"/>
              </w:rPr>
            </w:pPr>
          </w:p>
          <w:p w14:paraId="3EA1438A" w14:textId="4BA8E27E" w:rsidR="005A4419" w:rsidRPr="00021B1A" w:rsidRDefault="005A4419">
            <w:pPr>
              <w:pStyle w:val="TableParagraph"/>
              <w:ind w:left="0"/>
              <w:rPr>
                <w:rFonts w:asciiTheme="minorHAnsi" w:hAnsiTheme="minorHAnsi" w:cstheme="minorHAnsi"/>
                <w:sz w:val="24"/>
                <w:szCs w:val="24"/>
              </w:rPr>
            </w:pPr>
          </w:p>
          <w:p w14:paraId="2905E20D" w14:textId="61BDE43D" w:rsidR="005A4419" w:rsidRPr="00021B1A" w:rsidRDefault="005A4419">
            <w:pPr>
              <w:pStyle w:val="TableParagraph"/>
              <w:ind w:left="0"/>
              <w:rPr>
                <w:rFonts w:asciiTheme="minorHAnsi" w:hAnsiTheme="minorHAnsi" w:cstheme="minorHAnsi"/>
                <w:sz w:val="24"/>
                <w:szCs w:val="24"/>
              </w:rPr>
            </w:pPr>
          </w:p>
          <w:p w14:paraId="4CE9D7FE" w14:textId="42101153" w:rsidR="005A4419" w:rsidRPr="00021B1A" w:rsidRDefault="005A4419">
            <w:pPr>
              <w:pStyle w:val="TableParagraph"/>
              <w:ind w:left="0"/>
              <w:rPr>
                <w:rFonts w:asciiTheme="minorHAnsi" w:hAnsiTheme="minorHAnsi" w:cstheme="minorHAnsi"/>
                <w:sz w:val="24"/>
                <w:szCs w:val="24"/>
              </w:rPr>
            </w:pPr>
          </w:p>
          <w:p w14:paraId="7D758620" w14:textId="20A765D3" w:rsidR="005A4419" w:rsidRPr="00021B1A" w:rsidRDefault="005A4419">
            <w:pPr>
              <w:pStyle w:val="TableParagraph"/>
              <w:ind w:left="0"/>
              <w:rPr>
                <w:rFonts w:asciiTheme="minorHAnsi" w:hAnsiTheme="minorHAnsi" w:cstheme="minorHAnsi"/>
                <w:sz w:val="24"/>
                <w:szCs w:val="24"/>
              </w:rPr>
            </w:pPr>
          </w:p>
          <w:p w14:paraId="50FA0E37" w14:textId="24004786" w:rsidR="005A4419" w:rsidRPr="00021B1A" w:rsidRDefault="005A4419">
            <w:pPr>
              <w:pStyle w:val="TableParagraph"/>
              <w:ind w:left="0"/>
              <w:rPr>
                <w:rFonts w:asciiTheme="minorHAnsi" w:hAnsiTheme="minorHAnsi" w:cstheme="minorHAnsi"/>
                <w:sz w:val="24"/>
                <w:szCs w:val="24"/>
              </w:rPr>
            </w:pPr>
          </w:p>
          <w:p w14:paraId="39C4969A" w14:textId="45D27141" w:rsidR="005A4419" w:rsidRPr="00021B1A" w:rsidRDefault="005A4419">
            <w:pPr>
              <w:pStyle w:val="TableParagraph"/>
              <w:ind w:left="0"/>
              <w:rPr>
                <w:rFonts w:asciiTheme="minorHAnsi" w:hAnsiTheme="minorHAnsi" w:cstheme="minorHAnsi"/>
                <w:sz w:val="24"/>
                <w:szCs w:val="24"/>
              </w:rPr>
            </w:pPr>
          </w:p>
          <w:p w14:paraId="354FA640" w14:textId="4BA9C4B5" w:rsidR="005A4419" w:rsidRPr="00021B1A" w:rsidRDefault="005A4419">
            <w:pPr>
              <w:pStyle w:val="TableParagraph"/>
              <w:ind w:left="0"/>
              <w:rPr>
                <w:rFonts w:asciiTheme="minorHAnsi" w:hAnsiTheme="minorHAnsi" w:cstheme="minorHAnsi"/>
                <w:sz w:val="24"/>
                <w:szCs w:val="24"/>
              </w:rPr>
            </w:pPr>
          </w:p>
          <w:p w14:paraId="4AEC3D54" w14:textId="63F996BB" w:rsidR="005A4419" w:rsidRPr="00021B1A" w:rsidRDefault="005A4419">
            <w:pPr>
              <w:pStyle w:val="TableParagraph"/>
              <w:ind w:left="0"/>
              <w:rPr>
                <w:rFonts w:asciiTheme="minorHAnsi" w:hAnsiTheme="minorHAnsi" w:cstheme="minorHAnsi"/>
                <w:sz w:val="24"/>
                <w:szCs w:val="24"/>
              </w:rPr>
            </w:pPr>
          </w:p>
          <w:p w14:paraId="79186E41" w14:textId="2F370CF1" w:rsidR="005A4419" w:rsidRPr="00021B1A" w:rsidRDefault="005A4419">
            <w:pPr>
              <w:pStyle w:val="TableParagraph"/>
              <w:ind w:left="0"/>
              <w:rPr>
                <w:rFonts w:asciiTheme="minorHAnsi" w:hAnsiTheme="minorHAnsi" w:cstheme="minorHAnsi"/>
                <w:sz w:val="24"/>
                <w:szCs w:val="24"/>
              </w:rPr>
            </w:pPr>
          </w:p>
          <w:p w14:paraId="006E5B6F" w14:textId="24B66CD2" w:rsidR="005A4419" w:rsidRPr="00021B1A" w:rsidRDefault="005A4419">
            <w:pPr>
              <w:pStyle w:val="TableParagraph"/>
              <w:ind w:left="0"/>
              <w:rPr>
                <w:rFonts w:asciiTheme="minorHAnsi" w:hAnsiTheme="minorHAnsi" w:cstheme="minorHAnsi"/>
                <w:sz w:val="24"/>
                <w:szCs w:val="24"/>
              </w:rPr>
            </w:pPr>
          </w:p>
          <w:p w14:paraId="05797050" w14:textId="1ED658A3" w:rsidR="005A4419" w:rsidRPr="00021B1A" w:rsidRDefault="005A4419">
            <w:pPr>
              <w:pStyle w:val="TableParagraph"/>
              <w:ind w:left="0"/>
              <w:rPr>
                <w:rFonts w:asciiTheme="minorHAnsi" w:hAnsiTheme="minorHAnsi" w:cstheme="minorHAnsi"/>
                <w:sz w:val="24"/>
                <w:szCs w:val="24"/>
              </w:rPr>
            </w:pPr>
          </w:p>
          <w:p w14:paraId="20131D73" w14:textId="185D97C3" w:rsidR="005A4419" w:rsidRPr="00021B1A" w:rsidRDefault="005A4419">
            <w:pPr>
              <w:pStyle w:val="TableParagraph"/>
              <w:ind w:left="0"/>
              <w:rPr>
                <w:rFonts w:asciiTheme="minorHAnsi" w:hAnsiTheme="minorHAnsi" w:cstheme="minorHAnsi"/>
                <w:sz w:val="24"/>
                <w:szCs w:val="24"/>
              </w:rPr>
            </w:pPr>
          </w:p>
          <w:p w14:paraId="5993E0E7" w14:textId="1927E3EF" w:rsidR="005A4419" w:rsidRPr="00021B1A" w:rsidRDefault="005A4419">
            <w:pPr>
              <w:pStyle w:val="TableParagraph"/>
              <w:ind w:left="0"/>
              <w:rPr>
                <w:rFonts w:asciiTheme="minorHAnsi" w:hAnsiTheme="minorHAnsi" w:cstheme="minorHAnsi"/>
                <w:sz w:val="24"/>
                <w:szCs w:val="24"/>
              </w:rPr>
            </w:pPr>
          </w:p>
          <w:p w14:paraId="2A601A19" w14:textId="77777777" w:rsidR="005A4419" w:rsidRPr="00021B1A" w:rsidRDefault="005A4419">
            <w:pPr>
              <w:pStyle w:val="TableParagraph"/>
              <w:ind w:left="0"/>
              <w:rPr>
                <w:rFonts w:asciiTheme="minorHAnsi" w:hAnsiTheme="minorHAnsi" w:cstheme="minorHAnsi"/>
                <w:sz w:val="24"/>
                <w:szCs w:val="24"/>
              </w:rPr>
            </w:pPr>
          </w:p>
          <w:p w14:paraId="5470E16B" w14:textId="5592283A" w:rsidR="00D553F2" w:rsidRPr="00021B1A" w:rsidRDefault="00D553F2">
            <w:pPr>
              <w:pStyle w:val="TableParagraph"/>
              <w:ind w:left="0"/>
              <w:rPr>
                <w:rFonts w:asciiTheme="minorHAnsi" w:hAnsiTheme="minorHAnsi" w:cstheme="minorHAnsi"/>
                <w:sz w:val="24"/>
                <w:szCs w:val="24"/>
              </w:rPr>
            </w:pPr>
          </w:p>
          <w:p w14:paraId="631E19A7" w14:textId="1C5F7362" w:rsidR="00D553F2" w:rsidRPr="00021B1A" w:rsidRDefault="00D553F2">
            <w:pPr>
              <w:pStyle w:val="TableParagraph"/>
              <w:ind w:left="0"/>
              <w:rPr>
                <w:rFonts w:asciiTheme="minorHAnsi" w:hAnsiTheme="minorHAnsi" w:cstheme="minorHAnsi"/>
                <w:sz w:val="24"/>
                <w:szCs w:val="24"/>
              </w:rPr>
            </w:pPr>
          </w:p>
          <w:p w14:paraId="431AF6F7" w14:textId="77777777" w:rsidR="00D553F2" w:rsidRDefault="00D553F2">
            <w:pPr>
              <w:pStyle w:val="TableParagraph"/>
              <w:ind w:left="0"/>
              <w:rPr>
                <w:rFonts w:asciiTheme="minorHAnsi" w:hAnsiTheme="minorHAnsi" w:cstheme="minorHAnsi"/>
                <w:sz w:val="24"/>
                <w:szCs w:val="24"/>
              </w:rPr>
            </w:pPr>
          </w:p>
          <w:p w14:paraId="4B3D9A23" w14:textId="77777777" w:rsidR="003F6577" w:rsidRDefault="003F6577">
            <w:pPr>
              <w:pStyle w:val="TableParagraph"/>
              <w:ind w:left="0"/>
              <w:rPr>
                <w:rFonts w:asciiTheme="minorHAnsi" w:hAnsiTheme="minorHAnsi" w:cstheme="minorHAnsi"/>
                <w:sz w:val="24"/>
                <w:szCs w:val="24"/>
              </w:rPr>
            </w:pPr>
            <w:r>
              <w:rPr>
                <w:rFonts w:asciiTheme="minorHAnsi" w:hAnsiTheme="minorHAnsi" w:cstheme="minorHAnsi"/>
                <w:sz w:val="24"/>
                <w:szCs w:val="24"/>
              </w:rPr>
              <w:t>£546</w:t>
            </w:r>
          </w:p>
          <w:p w14:paraId="16BEBF75" w14:textId="77777777" w:rsidR="003F6577" w:rsidRDefault="003F6577">
            <w:pPr>
              <w:pStyle w:val="TableParagraph"/>
              <w:ind w:left="0"/>
              <w:rPr>
                <w:rFonts w:asciiTheme="minorHAnsi" w:hAnsiTheme="minorHAnsi" w:cstheme="minorHAnsi"/>
                <w:sz w:val="24"/>
                <w:szCs w:val="24"/>
              </w:rPr>
            </w:pPr>
          </w:p>
          <w:p w14:paraId="2118BBF8" w14:textId="77777777" w:rsidR="003F6577" w:rsidRDefault="003F6577">
            <w:pPr>
              <w:pStyle w:val="TableParagraph"/>
              <w:ind w:left="0"/>
              <w:rPr>
                <w:rFonts w:asciiTheme="minorHAnsi" w:hAnsiTheme="minorHAnsi" w:cstheme="minorHAnsi"/>
                <w:sz w:val="24"/>
                <w:szCs w:val="24"/>
              </w:rPr>
            </w:pPr>
          </w:p>
          <w:p w14:paraId="2BAF335A" w14:textId="77777777" w:rsidR="003F6577" w:rsidRDefault="003F6577">
            <w:pPr>
              <w:pStyle w:val="TableParagraph"/>
              <w:ind w:left="0"/>
              <w:rPr>
                <w:rFonts w:asciiTheme="minorHAnsi" w:hAnsiTheme="minorHAnsi" w:cstheme="minorHAnsi"/>
                <w:sz w:val="24"/>
                <w:szCs w:val="24"/>
              </w:rPr>
            </w:pPr>
          </w:p>
          <w:p w14:paraId="0CD81786" w14:textId="77777777" w:rsidR="003F6577" w:rsidRDefault="003F6577">
            <w:pPr>
              <w:pStyle w:val="TableParagraph"/>
              <w:ind w:left="0"/>
              <w:rPr>
                <w:rFonts w:asciiTheme="minorHAnsi" w:hAnsiTheme="minorHAnsi" w:cstheme="minorHAnsi"/>
                <w:sz w:val="24"/>
                <w:szCs w:val="24"/>
              </w:rPr>
            </w:pPr>
          </w:p>
          <w:p w14:paraId="1E306619" w14:textId="77777777" w:rsidR="003F6577" w:rsidRDefault="003F6577">
            <w:pPr>
              <w:pStyle w:val="TableParagraph"/>
              <w:ind w:left="0"/>
              <w:rPr>
                <w:rFonts w:asciiTheme="minorHAnsi" w:hAnsiTheme="minorHAnsi" w:cstheme="minorHAnsi"/>
                <w:sz w:val="24"/>
                <w:szCs w:val="24"/>
              </w:rPr>
            </w:pPr>
          </w:p>
          <w:p w14:paraId="6D245F4A" w14:textId="77777777" w:rsidR="003F6577" w:rsidRDefault="003F6577">
            <w:pPr>
              <w:pStyle w:val="TableParagraph"/>
              <w:ind w:left="0"/>
              <w:rPr>
                <w:rFonts w:asciiTheme="minorHAnsi" w:hAnsiTheme="minorHAnsi" w:cstheme="minorHAnsi"/>
                <w:sz w:val="24"/>
                <w:szCs w:val="24"/>
              </w:rPr>
            </w:pPr>
          </w:p>
          <w:p w14:paraId="6DEFC928" w14:textId="77777777" w:rsidR="003F6577" w:rsidRDefault="003F6577">
            <w:pPr>
              <w:pStyle w:val="TableParagraph"/>
              <w:ind w:left="0"/>
              <w:rPr>
                <w:rFonts w:asciiTheme="minorHAnsi" w:hAnsiTheme="minorHAnsi" w:cstheme="minorHAnsi"/>
                <w:sz w:val="24"/>
                <w:szCs w:val="24"/>
              </w:rPr>
            </w:pPr>
          </w:p>
          <w:p w14:paraId="11A6BE0C" w14:textId="77777777" w:rsidR="003F6577" w:rsidRDefault="003F6577">
            <w:pPr>
              <w:pStyle w:val="TableParagraph"/>
              <w:ind w:left="0"/>
              <w:rPr>
                <w:rFonts w:asciiTheme="minorHAnsi" w:hAnsiTheme="minorHAnsi" w:cstheme="minorHAnsi"/>
                <w:sz w:val="24"/>
                <w:szCs w:val="24"/>
              </w:rPr>
            </w:pPr>
          </w:p>
          <w:p w14:paraId="4D206410" w14:textId="77777777" w:rsidR="003F6577" w:rsidRDefault="003F6577">
            <w:pPr>
              <w:pStyle w:val="TableParagraph"/>
              <w:ind w:left="0"/>
              <w:rPr>
                <w:rFonts w:asciiTheme="minorHAnsi" w:hAnsiTheme="minorHAnsi" w:cstheme="minorHAnsi"/>
                <w:sz w:val="24"/>
                <w:szCs w:val="24"/>
              </w:rPr>
            </w:pPr>
          </w:p>
          <w:p w14:paraId="4738203F" w14:textId="77777777" w:rsidR="003F6577" w:rsidRDefault="003F6577">
            <w:pPr>
              <w:pStyle w:val="TableParagraph"/>
              <w:ind w:left="0"/>
              <w:rPr>
                <w:rFonts w:asciiTheme="minorHAnsi" w:hAnsiTheme="minorHAnsi" w:cstheme="minorHAnsi"/>
                <w:sz w:val="24"/>
                <w:szCs w:val="24"/>
              </w:rPr>
            </w:pPr>
          </w:p>
          <w:p w14:paraId="7A73444F" w14:textId="77777777" w:rsidR="003F6577" w:rsidRDefault="003F6577">
            <w:pPr>
              <w:pStyle w:val="TableParagraph"/>
              <w:ind w:left="0"/>
              <w:rPr>
                <w:rFonts w:asciiTheme="minorHAnsi" w:hAnsiTheme="minorHAnsi" w:cstheme="minorHAnsi"/>
                <w:sz w:val="24"/>
                <w:szCs w:val="24"/>
              </w:rPr>
            </w:pPr>
          </w:p>
          <w:p w14:paraId="1DA4C68C" w14:textId="77777777" w:rsidR="003F6577" w:rsidRDefault="003F6577">
            <w:pPr>
              <w:pStyle w:val="TableParagraph"/>
              <w:ind w:left="0"/>
              <w:rPr>
                <w:rFonts w:asciiTheme="minorHAnsi" w:hAnsiTheme="minorHAnsi" w:cstheme="minorHAnsi"/>
                <w:sz w:val="24"/>
                <w:szCs w:val="24"/>
              </w:rPr>
            </w:pPr>
          </w:p>
          <w:p w14:paraId="1C52C571" w14:textId="77777777" w:rsidR="003F6577" w:rsidRDefault="003F6577">
            <w:pPr>
              <w:pStyle w:val="TableParagraph"/>
              <w:ind w:left="0"/>
              <w:rPr>
                <w:rFonts w:asciiTheme="minorHAnsi" w:hAnsiTheme="minorHAnsi" w:cstheme="minorHAnsi"/>
                <w:sz w:val="24"/>
                <w:szCs w:val="24"/>
              </w:rPr>
            </w:pPr>
          </w:p>
          <w:p w14:paraId="4FA0161B" w14:textId="760760C6" w:rsidR="003F6577" w:rsidRPr="00021B1A" w:rsidRDefault="003F6577">
            <w:pPr>
              <w:pStyle w:val="TableParagraph"/>
              <w:ind w:left="0"/>
              <w:rPr>
                <w:rFonts w:asciiTheme="minorHAnsi" w:hAnsiTheme="minorHAnsi" w:cstheme="minorHAnsi"/>
                <w:sz w:val="24"/>
                <w:szCs w:val="24"/>
              </w:rPr>
            </w:pPr>
            <w:r>
              <w:rPr>
                <w:rFonts w:asciiTheme="minorHAnsi" w:hAnsiTheme="minorHAnsi" w:cstheme="minorHAnsi"/>
                <w:sz w:val="24"/>
                <w:szCs w:val="24"/>
              </w:rPr>
              <w:t>£6.50 per child</w:t>
            </w:r>
            <w:r w:rsidR="00453956">
              <w:rPr>
                <w:rFonts w:asciiTheme="minorHAnsi" w:hAnsiTheme="minorHAnsi" w:cstheme="minorHAnsi"/>
                <w:sz w:val="24"/>
                <w:szCs w:val="24"/>
              </w:rPr>
              <w:t xml:space="preserve"> (£5850 for 60 </w:t>
            </w:r>
            <w:r w:rsidR="00453956">
              <w:rPr>
                <w:rFonts w:asciiTheme="minorHAnsi" w:hAnsiTheme="minorHAnsi" w:cstheme="minorHAnsi"/>
                <w:sz w:val="24"/>
                <w:szCs w:val="24"/>
              </w:rPr>
              <w:lastRenderedPageBreak/>
              <w:t>pupils x 15 days – this would be the absolute max expenditure)</w:t>
            </w:r>
          </w:p>
        </w:tc>
        <w:tc>
          <w:tcPr>
            <w:tcW w:w="3307" w:type="dxa"/>
            <w:tcBorders>
              <w:bottom w:val="single" w:sz="12" w:space="0" w:color="231F20"/>
            </w:tcBorders>
          </w:tcPr>
          <w:p w14:paraId="5F4BDA2A" w14:textId="77777777" w:rsidR="00397BDD" w:rsidRPr="00021B1A" w:rsidRDefault="000676B9">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lastRenderedPageBreak/>
              <w:t xml:space="preserve">Circa 30 children ranging from Early years to KS2 accessed these morning clubs with some attending 3 x weekly. This helped get children to meet Government guideline exercise recommendations. Teaching staff reported positive impacts on behaviour and pupil progress in school. </w:t>
            </w:r>
          </w:p>
          <w:p w14:paraId="41F4A0E4" w14:textId="77777777" w:rsidR="000676B9" w:rsidRPr="00021B1A" w:rsidRDefault="000676B9">
            <w:pPr>
              <w:pStyle w:val="TableParagraph"/>
              <w:ind w:left="0"/>
              <w:rPr>
                <w:rFonts w:asciiTheme="minorHAnsi" w:hAnsiTheme="minorHAnsi" w:cstheme="minorHAnsi"/>
                <w:sz w:val="24"/>
                <w:szCs w:val="24"/>
              </w:rPr>
            </w:pPr>
          </w:p>
          <w:p w14:paraId="38D687DD" w14:textId="77777777" w:rsidR="000676B9" w:rsidRPr="00021B1A" w:rsidRDefault="000676B9">
            <w:pPr>
              <w:pStyle w:val="TableParagraph"/>
              <w:ind w:left="0"/>
              <w:rPr>
                <w:rFonts w:asciiTheme="minorHAnsi" w:hAnsiTheme="minorHAnsi" w:cstheme="minorHAnsi"/>
                <w:sz w:val="24"/>
                <w:szCs w:val="24"/>
              </w:rPr>
            </w:pPr>
          </w:p>
          <w:p w14:paraId="070087B3" w14:textId="77777777" w:rsidR="000676B9" w:rsidRPr="00021B1A" w:rsidRDefault="000676B9">
            <w:pPr>
              <w:pStyle w:val="TableParagraph"/>
              <w:ind w:left="0"/>
              <w:rPr>
                <w:rFonts w:asciiTheme="minorHAnsi" w:hAnsiTheme="minorHAnsi" w:cstheme="minorHAnsi"/>
                <w:sz w:val="24"/>
                <w:szCs w:val="24"/>
              </w:rPr>
            </w:pPr>
          </w:p>
          <w:p w14:paraId="730A4CCF" w14:textId="77777777" w:rsidR="000676B9" w:rsidRPr="00021B1A" w:rsidRDefault="000676B9">
            <w:pPr>
              <w:pStyle w:val="TableParagraph"/>
              <w:ind w:left="0"/>
              <w:rPr>
                <w:rFonts w:asciiTheme="minorHAnsi" w:hAnsiTheme="minorHAnsi" w:cstheme="minorHAnsi"/>
                <w:sz w:val="24"/>
                <w:szCs w:val="24"/>
              </w:rPr>
            </w:pPr>
          </w:p>
          <w:p w14:paraId="209A25BE" w14:textId="77777777" w:rsidR="000676B9" w:rsidRPr="00021B1A" w:rsidRDefault="000676B9">
            <w:pPr>
              <w:pStyle w:val="TableParagraph"/>
              <w:ind w:left="0"/>
              <w:rPr>
                <w:rFonts w:asciiTheme="minorHAnsi" w:hAnsiTheme="minorHAnsi" w:cstheme="minorHAnsi"/>
                <w:sz w:val="24"/>
                <w:szCs w:val="24"/>
              </w:rPr>
            </w:pPr>
          </w:p>
          <w:p w14:paraId="17344654" w14:textId="77777777" w:rsidR="000676B9" w:rsidRPr="00021B1A" w:rsidRDefault="000676B9">
            <w:pPr>
              <w:pStyle w:val="TableParagraph"/>
              <w:ind w:left="0"/>
              <w:rPr>
                <w:rFonts w:asciiTheme="minorHAnsi" w:hAnsiTheme="minorHAnsi" w:cstheme="minorHAnsi"/>
                <w:sz w:val="24"/>
                <w:szCs w:val="24"/>
              </w:rPr>
            </w:pPr>
          </w:p>
          <w:p w14:paraId="41893390" w14:textId="77777777" w:rsidR="000676B9" w:rsidRPr="00021B1A" w:rsidRDefault="000676B9">
            <w:pPr>
              <w:pStyle w:val="TableParagraph"/>
              <w:ind w:left="0"/>
              <w:rPr>
                <w:rFonts w:asciiTheme="minorHAnsi" w:hAnsiTheme="minorHAnsi" w:cstheme="minorHAnsi"/>
                <w:sz w:val="24"/>
                <w:szCs w:val="24"/>
              </w:rPr>
            </w:pPr>
          </w:p>
          <w:p w14:paraId="5D0F8472" w14:textId="77777777" w:rsidR="000676B9" w:rsidRPr="00021B1A" w:rsidRDefault="000676B9">
            <w:pPr>
              <w:pStyle w:val="TableParagraph"/>
              <w:ind w:left="0"/>
              <w:rPr>
                <w:rFonts w:asciiTheme="minorHAnsi" w:hAnsiTheme="minorHAnsi" w:cstheme="minorHAnsi"/>
                <w:sz w:val="24"/>
                <w:szCs w:val="24"/>
              </w:rPr>
            </w:pPr>
          </w:p>
          <w:p w14:paraId="698E7536" w14:textId="77777777" w:rsidR="000676B9" w:rsidRPr="00021B1A" w:rsidRDefault="000676B9">
            <w:pPr>
              <w:pStyle w:val="TableParagraph"/>
              <w:ind w:left="0"/>
              <w:rPr>
                <w:rFonts w:asciiTheme="minorHAnsi" w:hAnsiTheme="minorHAnsi" w:cstheme="minorHAnsi"/>
                <w:sz w:val="24"/>
                <w:szCs w:val="24"/>
              </w:rPr>
            </w:pPr>
          </w:p>
          <w:p w14:paraId="6A60CEA2" w14:textId="77777777" w:rsidR="000676B9" w:rsidRPr="00021B1A" w:rsidRDefault="000676B9">
            <w:pPr>
              <w:pStyle w:val="TableParagraph"/>
              <w:ind w:left="0"/>
              <w:rPr>
                <w:rFonts w:asciiTheme="minorHAnsi" w:hAnsiTheme="minorHAnsi" w:cstheme="minorHAnsi"/>
                <w:sz w:val="24"/>
                <w:szCs w:val="24"/>
              </w:rPr>
            </w:pPr>
          </w:p>
          <w:p w14:paraId="2D7293D5" w14:textId="3AE82E3E" w:rsidR="000676B9" w:rsidRDefault="000676B9">
            <w:pPr>
              <w:pStyle w:val="TableParagraph"/>
              <w:ind w:left="0"/>
              <w:rPr>
                <w:rFonts w:asciiTheme="minorHAnsi" w:hAnsiTheme="minorHAnsi" w:cstheme="minorHAnsi"/>
                <w:sz w:val="24"/>
                <w:szCs w:val="24"/>
              </w:rPr>
            </w:pPr>
          </w:p>
          <w:p w14:paraId="7842E573" w14:textId="39696051" w:rsidR="00FB713B" w:rsidRDefault="00FB713B">
            <w:pPr>
              <w:pStyle w:val="TableParagraph"/>
              <w:ind w:left="0"/>
              <w:rPr>
                <w:rFonts w:asciiTheme="minorHAnsi" w:hAnsiTheme="minorHAnsi" w:cstheme="minorHAnsi"/>
                <w:sz w:val="24"/>
                <w:szCs w:val="24"/>
              </w:rPr>
            </w:pPr>
          </w:p>
          <w:p w14:paraId="1AA0E0DD" w14:textId="28DF452B" w:rsidR="00FB713B" w:rsidRDefault="00FB713B">
            <w:pPr>
              <w:pStyle w:val="TableParagraph"/>
              <w:ind w:left="0"/>
              <w:rPr>
                <w:rFonts w:asciiTheme="minorHAnsi" w:hAnsiTheme="minorHAnsi" w:cstheme="minorHAnsi"/>
                <w:sz w:val="24"/>
                <w:szCs w:val="24"/>
              </w:rPr>
            </w:pPr>
          </w:p>
          <w:p w14:paraId="186D5605" w14:textId="3589B7A9" w:rsidR="00FB713B" w:rsidRDefault="00FB713B">
            <w:pPr>
              <w:pStyle w:val="TableParagraph"/>
              <w:ind w:left="0"/>
              <w:rPr>
                <w:rFonts w:asciiTheme="minorHAnsi" w:hAnsiTheme="minorHAnsi" w:cstheme="minorHAnsi"/>
                <w:sz w:val="24"/>
                <w:szCs w:val="24"/>
              </w:rPr>
            </w:pPr>
          </w:p>
          <w:p w14:paraId="7F57B0EC" w14:textId="622B4877" w:rsidR="00FB713B" w:rsidRDefault="00FB713B">
            <w:pPr>
              <w:pStyle w:val="TableParagraph"/>
              <w:ind w:left="0"/>
              <w:rPr>
                <w:rFonts w:asciiTheme="minorHAnsi" w:hAnsiTheme="minorHAnsi" w:cstheme="minorHAnsi"/>
                <w:sz w:val="24"/>
                <w:szCs w:val="24"/>
              </w:rPr>
            </w:pPr>
          </w:p>
          <w:p w14:paraId="3187EB74" w14:textId="46607C09" w:rsidR="00FB713B" w:rsidRDefault="00FB713B">
            <w:pPr>
              <w:pStyle w:val="TableParagraph"/>
              <w:ind w:left="0"/>
              <w:rPr>
                <w:rFonts w:asciiTheme="minorHAnsi" w:hAnsiTheme="minorHAnsi" w:cstheme="minorHAnsi"/>
                <w:sz w:val="24"/>
                <w:szCs w:val="24"/>
              </w:rPr>
            </w:pPr>
          </w:p>
          <w:p w14:paraId="7E833643" w14:textId="0AC5B61C" w:rsidR="00FB713B" w:rsidRDefault="00FB713B">
            <w:pPr>
              <w:pStyle w:val="TableParagraph"/>
              <w:ind w:left="0"/>
              <w:rPr>
                <w:rFonts w:asciiTheme="minorHAnsi" w:hAnsiTheme="minorHAnsi" w:cstheme="minorHAnsi"/>
                <w:sz w:val="24"/>
                <w:szCs w:val="24"/>
              </w:rPr>
            </w:pPr>
          </w:p>
          <w:p w14:paraId="5DE7F6C2" w14:textId="77777777" w:rsidR="00FB713B" w:rsidRPr="00021B1A" w:rsidRDefault="00FB713B">
            <w:pPr>
              <w:pStyle w:val="TableParagraph"/>
              <w:ind w:left="0"/>
              <w:rPr>
                <w:rFonts w:asciiTheme="minorHAnsi" w:hAnsiTheme="minorHAnsi" w:cstheme="minorHAnsi"/>
                <w:sz w:val="24"/>
                <w:szCs w:val="24"/>
              </w:rPr>
            </w:pPr>
          </w:p>
          <w:p w14:paraId="0FF10A97" w14:textId="77777777" w:rsidR="000676B9" w:rsidRPr="00021B1A" w:rsidRDefault="000676B9">
            <w:pPr>
              <w:pStyle w:val="TableParagraph"/>
              <w:ind w:left="0"/>
              <w:rPr>
                <w:rFonts w:asciiTheme="minorHAnsi" w:hAnsiTheme="minorHAnsi" w:cstheme="minorHAnsi"/>
                <w:sz w:val="24"/>
                <w:szCs w:val="24"/>
              </w:rPr>
            </w:pPr>
          </w:p>
          <w:p w14:paraId="6FBAB4D3" w14:textId="77777777" w:rsidR="000676B9" w:rsidRPr="00021B1A" w:rsidRDefault="000676B9">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Sports leaders in school have taken some responsibility of this and meetings took place with lunchtime staff to encourage children to run at lunch and break. There has been less impact here than intended due to the number of children ta</w:t>
            </w:r>
            <w:r w:rsidR="009530E9" w:rsidRPr="00021B1A">
              <w:rPr>
                <w:rFonts w:asciiTheme="minorHAnsi" w:hAnsiTheme="minorHAnsi" w:cstheme="minorHAnsi"/>
                <w:sz w:val="24"/>
                <w:szCs w:val="24"/>
              </w:rPr>
              <w:t xml:space="preserve">king part. </w:t>
            </w:r>
          </w:p>
          <w:p w14:paraId="4CF0D211" w14:textId="4FE7A36A" w:rsidR="00256DE6" w:rsidRDefault="00256DE6">
            <w:pPr>
              <w:pStyle w:val="TableParagraph"/>
              <w:ind w:left="0"/>
              <w:rPr>
                <w:rFonts w:asciiTheme="minorHAnsi" w:hAnsiTheme="minorHAnsi" w:cstheme="minorHAnsi"/>
                <w:sz w:val="24"/>
                <w:szCs w:val="24"/>
              </w:rPr>
            </w:pPr>
          </w:p>
          <w:p w14:paraId="047504BC" w14:textId="77777777" w:rsidR="003F6577" w:rsidRPr="00021B1A" w:rsidRDefault="003F6577">
            <w:pPr>
              <w:pStyle w:val="TableParagraph"/>
              <w:ind w:left="0"/>
              <w:rPr>
                <w:rFonts w:asciiTheme="minorHAnsi" w:hAnsiTheme="minorHAnsi" w:cstheme="minorHAnsi"/>
                <w:sz w:val="24"/>
                <w:szCs w:val="24"/>
              </w:rPr>
            </w:pPr>
          </w:p>
          <w:p w14:paraId="7B8713D1" w14:textId="77777777" w:rsidR="00256DE6" w:rsidRPr="00021B1A" w:rsidRDefault="00256DE6">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Inspections took place and we have certificates to pass our indoor and outdoor equipment. Some equipment has been inspected by both companies to ensure it is safe for use during PE and break times. The site manager has the safety a certificates and items that were damaged</w:t>
            </w:r>
            <w:r w:rsidR="00EE67FF" w:rsidRPr="00021B1A">
              <w:rPr>
                <w:rFonts w:asciiTheme="minorHAnsi" w:hAnsiTheme="minorHAnsi" w:cstheme="minorHAnsi"/>
                <w:sz w:val="24"/>
                <w:szCs w:val="24"/>
              </w:rPr>
              <w:t xml:space="preserve"> or condemned have been repaired or removed. </w:t>
            </w:r>
          </w:p>
          <w:p w14:paraId="70AEC145" w14:textId="3EF8CFFF" w:rsidR="00EE67FF" w:rsidRDefault="00EE67FF">
            <w:pPr>
              <w:pStyle w:val="TableParagraph"/>
              <w:ind w:left="0"/>
              <w:rPr>
                <w:rFonts w:asciiTheme="minorHAnsi" w:hAnsiTheme="minorHAnsi" w:cstheme="minorHAnsi"/>
                <w:sz w:val="24"/>
                <w:szCs w:val="24"/>
              </w:rPr>
            </w:pPr>
          </w:p>
          <w:p w14:paraId="6A50341D" w14:textId="77777777" w:rsidR="003F6577" w:rsidRPr="00021B1A" w:rsidRDefault="003F6577">
            <w:pPr>
              <w:pStyle w:val="TableParagraph"/>
              <w:ind w:left="0"/>
              <w:rPr>
                <w:rFonts w:asciiTheme="minorHAnsi" w:hAnsiTheme="minorHAnsi" w:cstheme="minorHAnsi"/>
                <w:sz w:val="24"/>
                <w:szCs w:val="24"/>
              </w:rPr>
            </w:pPr>
          </w:p>
          <w:p w14:paraId="61ECDDC0" w14:textId="77777777" w:rsidR="00EE67FF" w:rsidRPr="00021B1A" w:rsidRDefault="00EE67FF">
            <w:pPr>
              <w:pStyle w:val="TableParagraph"/>
              <w:ind w:left="0"/>
              <w:rPr>
                <w:rFonts w:asciiTheme="minorHAnsi" w:hAnsiTheme="minorHAnsi" w:cstheme="minorHAnsi"/>
                <w:sz w:val="24"/>
                <w:szCs w:val="24"/>
              </w:rPr>
            </w:pPr>
          </w:p>
          <w:p w14:paraId="4B7CD7E2" w14:textId="098A1CCB" w:rsidR="00EE67FF" w:rsidRPr="00021B1A" w:rsidRDefault="00EE67FF">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This has had a huge impact on our current cohort. Our </w:t>
            </w:r>
            <w:r w:rsidRPr="00021B1A">
              <w:rPr>
                <w:rFonts w:asciiTheme="minorHAnsi" w:hAnsiTheme="minorHAnsi" w:cstheme="minorHAnsi"/>
                <w:sz w:val="24"/>
                <w:szCs w:val="24"/>
              </w:rPr>
              <w:lastRenderedPageBreak/>
              <w:t xml:space="preserve">swimming standards last year came in at 52% of the cohort achieving a 25m swim. The early intensive swimming course that took place in December has clearly had an impact with over 80% of this years’ pupils achieving 25m. This has been published on our website and we are proud of this result. Of the 20% that did not achieve 25m, the majority of these were non- attenders. </w:t>
            </w:r>
          </w:p>
        </w:tc>
        <w:tc>
          <w:tcPr>
            <w:tcW w:w="3134" w:type="dxa"/>
            <w:tcBorders>
              <w:bottom w:val="single" w:sz="12" w:space="0" w:color="231F20"/>
            </w:tcBorders>
          </w:tcPr>
          <w:p w14:paraId="787139CD" w14:textId="77777777" w:rsidR="00397BDD" w:rsidRPr="00021B1A" w:rsidRDefault="000676B9">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lastRenderedPageBreak/>
              <w:t xml:space="preserve">Sports premium to further fund active before school clubs. </w:t>
            </w:r>
          </w:p>
          <w:p w14:paraId="258740B4" w14:textId="77777777" w:rsidR="000676B9" w:rsidRPr="00021B1A" w:rsidRDefault="000676B9">
            <w:pPr>
              <w:pStyle w:val="TableParagraph"/>
              <w:ind w:left="0"/>
              <w:rPr>
                <w:rFonts w:asciiTheme="minorHAnsi" w:hAnsiTheme="minorHAnsi" w:cstheme="minorHAnsi"/>
                <w:sz w:val="24"/>
                <w:szCs w:val="24"/>
              </w:rPr>
            </w:pPr>
          </w:p>
          <w:p w14:paraId="361DC270" w14:textId="529D06D7" w:rsidR="000676B9" w:rsidRPr="00021B1A" w:rsidRDefault="000676B9">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The Bellfield Academy now work with us on Monday </w:t>
            </w:r>
            <w:proofErr w:type="gramStart"/>
            <w:r w:rsidRPr="00021B1A">
              <w:rPr>
                <w:rFonts w:asciiTheme="minorHAnsi" w:hAnsiTheme="minorHAnsi" w:cstheme="minorHAnsi"/>
                <w:sz w:val="24"/>
                <w:szCs w:val="24"/>
              </w:rPr>
              <w:t>mornings</w:t>
            </w:r>
            <w:proofErr w:type="gramEnd"/>
            <w:r w:rsidRPr="00021B1A">
              <w:rPr>
                <w:rFonts w:asciiTheme="minorHAnsi" w:hAnsiTheme="minorHAnsi" w:cstheme="minorHAnsi"/>
                <w:sz w:val="24"/>
                <w:szCs w:val="24"/>
              </w:rPr>
              <w:t xml:space="preserve"> providing football sessions for up to 30 children. </w:t>
            </w:r>
            <w:r w:rsidR="00FB713B">
              <w:rPr>
                <w:rFonts w:asciiTheme="minorHAnsi" w:hAnsiTheme="minorHAnsi" w:cstheme="minorHAnsi"/>
                <w:sz w:val="24"/>
                <w:szCs w:val="24"/>
              </w:rPr>
              <w:t xml:space="preserve">Funding is subsidised by parents and carers. </w:t>
            </w:r>
          </w:p>
          <w:p w14:paraId="0F852D56" w14:textId="77777777" w:rsidR="000676B9" w:rsidRPr="00021B1A" w:rsidRDefault="000676B9">
            <w:pPr>
              <w:pStyle w:val="TableParagraph"/>
              <w:ind w:left="0"/>
              <w:rPr>
                <w:rFonts w:asciiTheme="minorHAnsi" w:hAnsiTheme="minorHAnsi" w:cstheme="minorHAnsi"/>
                <w:sz w:val="24"/>
                <w:szCs w:val="24"/>
              </w:rPr>
            </w:pPr>
          </w:p>
          <w:p w14:paraId="15A8CFD1" w14:textId="6EE5230F" w:rsidR="000676B9" w:rsidRDefault="000676B9">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For 23/24</w:t>
            </w:r>
            <w:r w:rsidR="00FB713B">
              <w:rPr>
                <w:rFonts w:asciiTheme="minorHAnsi" w:hAnsiTheme="minorHAnsi" w:cstheme="minorHAnsi"/>
                <w:sz w:val="24"/>
                <w:szCs w:val="24"/>
              </w:rPr>
              <w:t>,</w:t>
            </w:r>
            <w:r w:rsidRPr="00021B1A">
              <w:rPr>
                <w:rFonts w:asciiTheme="minorHAnsi" w:hAnsiTheme="minorHAnsi" w:cstheme="minorHAnsi"/>
                <w:sz w:val="24"/>
                <w:szCs w:val="24"/>
              </w:rPr>
              <w:t xml:space="preserve"> we aim to provide further provision during lunchtimes for our pupils. </w:t>
            </w:r>
          </w:p>
          <w:p w14:paraId="677EEAD0" w14:textId="0B030ADA" w:rsidR="00FB713B" w:rsidRDefault="00FB713B">
            <w:pPr>
              <w:pStyle w:val="TableParagraph"/>
              <w:ind w:left="0"/>
              <w:rPr>
                <w:rFonts w:asciiTheme="minorHAnsi" w:hAnsiTheme="minorHAnsi" w:cstheme="minorHAnsi"/>
                <w:sz w:val="24"/>
                <w:szCs w:val="24"/>
              </w:rPr>
            </w:pPr>
          </w:p>
          <w:p w14:paraId="0EC40625" w14:textId="3566917D" w:rsidR="00FB713B" w:rsidRPr="00021B1A" w:rsidRDefault="00FB713B">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The LSC will be back in on Tuesdays, Wednesdays and Thursday mornings providing Multi-sports provision before school for up to 20 pupils per session. A service level </w:t>
            </w:r>
            <w:r>
              <w:rPr>
                <w:rFonts w:asciiTheme="minorHAnsi" w:hAnsiTheme="minorHAnsi" w:cstheme="minorHAnsi"/>
                <w:sz w:val="24"/>
                <w:szCs w:val="24"/>
              </w:rPr>
              <w:lastRenderedPageBreak/>
              <w:t xml:space="preserve">agreement will be signed imminently for this for provision between September and December. A meeting has been arranged in December to look at providing after school provision and some lunch time clubs. </w:t>
            </w:r>
          </w:p>
          <w:p w14:paraId="17D0BD9A" w14:textId="77777777" w:rsidR="00EE67FF" w:rsidRPr="00021B1A" w:rsidRDefault="00EE67FF">
            <w:pPr>
              <w:pStyle w:val="TableParagraph"/>
              <w:ind w:left="0"/>
              <w:rPr>
                <w:rFonts w:asciiTheme="minorHAnsi" w:hAnsiTheme="minorHAnsi" w:cstheme="minorHAnsi"/>
                <w:sz w:val="24"/>
                <w:szCs w:val="24"/>
              </w:rPr>
            </w:pPr>
          </w:p>
          <w:p w14:paraId="343526AB" w14:textId="2E391F36" w:rsidR="00EE67FF" w:rsidRPr="00021B1A" w:rsidRDefault="00EE67FF">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Look at including the daily mile back into structured times of the day. </w:t>
            </w:r>
          </w:p>
          <w:p w14:paraId="412CEE16" w14:textId="77777777" w:rsidR="00EE67FF" w:rsidRPr="00021B1A" w:rsidRDefault="00EE67FF">
            <w:pPr>
              <w:pStyle w:val="TableParagraph"/>
              <w:ind w:left="0"/>
              <w:rPr>
                <w:rFonts w:asciiTheme="minorHAnsi" w:hAnsiTheme="minorHAnsi" w:cstheme="minorHAnsi"/>
                <w:sz w:val="24"/>
                <w:szCs w:val="24"/>
              </w:rPr>
            </w:pPr>
          </w:p>
          <w:p w14:paraId="3D7423D9" w14:textId="77777777" w:rsidR="00EE67FF" w:rsidRPr="00021B1A" w:rsidRDefault="00EE67FF">
            <w:pPr>
              <w:pStyle w:val="TableParagraph"/>
              <w:ind w:left="0"/>
              <w:rPr>
                <w:rFonts w:asciiTheme="minorHAnsi" w:hAnsiTheme="minorHAnsi" w:cstheme="minorHAnsi"/>
                <w:sz w:val="24"/>
                <w:szCs w:val="24"/>
              </w:rPr>
            </w:pPr>
          </w:p>
          <w:p w14:paraId="5037C931" w14:textId="77777777" w:rsidR="00EE67FF" w:rsidRPr="00021B1A" w:rsidRDefault="00EE67FF">
            <w:pPr>
              <w:pStyle w:val="TableParagraph"/>
              <w:ind w:left="0"/>
              <w:rPr>
                <w:rFonts w:asciiTheme="minorHAnsi" w:hAnsiTheme="minorHAnsi" w:cstheme="minorHAnsi"/>
                <w:sz w:val="24"/>
                <w:szCs w:val="24"/>
              </w:rPr>
            </w:pPr>
          </w:p>
          <w:p w14:paraId="14B92ED2" w14:textId="77777777" w:rsidR="00EE67FF" w:rsidRPr="00021B1A" w:rsidRDefault="00EE67FF">
            <w:pPr>
              <w:pStyle w:val="TableParagraph"/>
              <w:ind w:left="0"/>
              <w:rPr>
                <w:rFonts w:asciiTheme="minorHAnsi" w:hAnsiTheme="minorHAnsi" w:cstheme="minorHAnsi"/>
                <w:sz w:val="24"/>
                <w:szCs w:val="24"/>
              </w:rPr>
            </w:pPr>
          </w:p>
          <w:p w14:paraId="5709ECD7" w14:textId="77777777" w:rsidR="00EE67FF" w:rsidRPr="00021B1A" w:rsidRDefault="00EE67FF">
            <w:pPr>
              <w:pStyle w:val="TableParagraph"/>
              <w:ind w:left="0"/>
              <w:rPr>
                <w:rFonts w:asciiTheme="minorHAnsi" w:hAnsiTheme="minorHAnsi" w:cstheme="minorHAnsi"/>
                <w:sz w:val="24"/>
                <w:szCs w:val="24"/>
              </w:rPr>
            </w:pPr>
          </w:p>
          <w:p w14:paraId="69DA460C" w14:textId="77777777" w:rsidR="00EE67FF" w:rsidRPr="00021B1A" w:rsidRDefault="00EE67FF">
            <w:pPr>
              <w:pStyle w:val="TableParagraph"/>
              <w:ind w:left="0"/>
              <w:rPr>
                <w:rFonts w:asciiTheme="minorHAnsi" w:hAnsiTheme="minorHAnsi" w:cstheme="minorHAnsi"/>
                <w:sz w:val="24"/>
                <w:szCs w:val="24"/>
              </w:rPr>
            </w:pPr>
          </w:p>
          <w:p w14:paraId="1D43FEB6" w14:textId="18435101" w:rsidR="00EE67FF" w:rsidRDefault="00EE67FF">
            <w:pPr>
              <w:pStyle w:val="TableParagraph"/>
              <w:ind w:left="0"/>
              <w:rPr>
                <w:rFonts w:asciiTheme="minorHAnsi" w:hAnsiTheme="minorHAnsi" w:cstheme="minorHAnsi"/>
                <w:sz w:val="24"/>
                <w:szCs w:val="24"/>
              </w:rPr>
            </w:pPr>
          </w:p>
          <w:p w14:paraId="69874962" w14:textId="77777777" w:rsidR="003F6577" w:rsidRPr="00021B1A" w:rsidRDefault="003F6577">
            <w:pPr>
              <w:pStyle w:val="TableParagraph"/>
              <w:ind w:left="0"/>
              <w:rPr>
                <w:rFonts w:asciiTheme="minorHAnsi" w:hAnsiTheme="minorHAnsi" w:cstheme="minorHAnsi"/>
                <w:sz w:val="24"/>
                <w:szCs w:val="24"/>
              </w:rPr>
            </w:pPr>
          </w:p>
          <w:p w14:paraId="19DA559D" w14:textId="28DF4FBC" w:rsidR="00EE67FF" w:rsidRPr="00021B1A" w:rsidRDefault="00EE67FF">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Continue with annual inspections to ensure the </w:t>
            </w:r>
            <w:r w:rsidR="00FB713B">
              <w:rPr>
                <w:rFonts w:asciiTheme="minorHAnsi" w:hAnsiTheme="minorHAnsi" w:cstheme="minorHAnsi"/>
                <w:sz w:val="24"/>
                <w:szCs w:val="24"/>
              </w:rPr>
              <w:t xml:space="preserve">safety of our sports equipment through Sport Safe and Play Sound. </w:t>
            </w:r>
          </w:p>
          <w:p w14:paraId="412CF597" w14:textId="77777777" w:rsidR="00EE67FF" w:rsidRPr="00021B1A" w:rsidRDefault="00EE67FF">
            <w:pPr>
              <w:pStyle w:val="TableParagraph"/>
              <w:ind w:left="0"/>
              <w:rPr>
                <w:rFonts w:asciiTheme="minorHAnsi" w:hAnsiTheme="minorHAnsi" w:cstheme="minorHAnsi"/>
                <w:sz w:val="24"/>
                <w:szCs w:val="24"/>
              </w:rPr>
            </w:pPr>
          </w:p>
          <w:p w14:paraId="603AD107" w14:textId="77777777" w:rsidR="00EE67FF" w:rsidRPr="00021B1A" w:rsidRDefault="00EE67FF">
            <w:pPr>
              <w:pStyle w:val="TableParagraph"/>
              <w:ind w:left="0"/>
              <w:rPr>
                <w:rFonts w:asciiTheme="minorHAnsi" w:hAnsiTheme="minorHAnsi" w:cstheme="minorHAnsi"/>
                <w:sz w:val="24"/>
                <w:szCs w:val="24"/>
              </w:rPr>
            </w:pPr>
          </w:p>
          <w:p w14:paraId="6C75FDDA" w14:textId="77777777" w:rsidR="00EE67FF" w:rsidRPr="00021B1A" w:rsidRDefault="00EE67FF">
            <w:pPr>
              <w:pStyle w:val="TableParagraph"/>
              <w:ind w:left="0"/>
              <w:rPr>
                <w:rFonts w:asciiTheme="minorHAnsi" w:hAnsiTheme="minorHAnsi" w:cstheme="minorHAnsi"/>
                <w:sz w:val="24"/>
                <w:szCs w:val="24"/>
              </w:rPr>
            </w:pPr>
          </w:p>
          <w:p w14:paraId="4817AF19" w14:textId="77777777" w:rsidR="00EE67FF" w:rsidRPr="00021B1A" w:rsidRDefault="00EE67FF">
            <w:pPr>
              <w:pStyle w:val="TableParagraph"/>
              <w:ind w:left="0"/>
              <w:rPr>
                <w:rFonts w:asciiTheme="minorHAnsi" w:hAnsiTheme="minorHAnsi" w:cstheme="minorHAnsi"/>
                <w:sz w:val="24"/>
                <w:szCs w:val="24"/>
              </w:rPr>
            </w:pPr>
          </w:p>
          <w:p w14:paraId="0CE0C1F0" w14:textId="77777777" w:rsidR="00EE67FF" w:rsidRPr="00021B1A" w:rsidRDefault="00EE67FF">
            <w:pPr>
              <w:pStyle w:val="TableParagraph"/>
              <w:ind w:left="0"/>
              <w:rPr>
                <w:rFonts w:asciiTheme="minorHAnsi" w:hAnsiTheme="minorHAnsi" w:cstheme="minorHAnsi"/>
                <w:sz w:val="24"/>
                <w:szCs w:val="24"/>
              </w:rPr>
            </w:pPr>
          </w:p>
          <w:p w14:paraId="509A5CE6" w14:textId="77777777" w:rsidR="00EE67FF" w:rsidRPr="00021B1A" w:rsidRDefault="00EE67FF">
            <w:pPr>
              <w:pStyle w:val="TableParagraph"/>
              <w:ind w:left="0"/>
              <w:rPr>
                <w:rFonts w:asciiTheme="minorHAnsi" w:hAnsiTheme="minorHAnsi" w:cstheme="minorHAnsi"/>
                <w:sz w:val="24"/>
                <w:szCs w:val="24"/>
              </w:rPr>
            </w:pPr>
          </w:p>
          <w:p w14:paraId="62AD51AA" w14:textId="77777777" w:rsidR="00037D18" w:rsidRPr="00021B1A" w:rsidRDefault="00037D18">
            <w:pPr>
              <w:pStyle w:val="TableParagraph"/>
              <w:ind w:left="0"/>
              <w:rPr>
                <w:rFonts w:asciiTheme="minorHAnsi" w:hAnsiTheme="minorHAnsi" w:cstheme="minorHAnsi"/>
                <w:sz w:val="24"/>
                <w:szCs w:val="24"/>
              </w:rPr>
            </w:pPr>
          </w:p>
          <w:p w14:paraId="0B2BA6BE" w14:textId="77777777" w:rsidR="00037D18" w:rsidRPr="00021B1A" w:rsidRDefault="00037D18">
            <w:pPr>
              <w:pStyle w:val="TableParagraph"/>
              <w:ind w:left="0"/>
              <w:rPr>
                <w:rFonts w:asciiTheme="minorHAnsi" w:hAnsiTheme="minorHAnsi" w:cstheme="minorHAnsi"/>
                <w:sz w:val="24"/>
                <w:szCs w:val="24"/>
              </w:rPr>
            </w:pPr>
          </w:p>
          <w:p w14:paraId="6EB26F32" w14:textId="77777777" w:rsidR="00037D18" w:rsidRPr="00021B1A" w:rsidRDefault="00037D18">
            <w:pPr>
              <w:pStyle w:val="TableParagraph"/>
              <w:ind w:left="0"/>
              <w:rPr>
                <w:rFonts w:asciiTheme="minorHAnsi" w:hAnsiTheme="minorHAnsi" w:cstheme="minorHAnsi"/>
                <w:sz w:val="24"/>
                <w:szCs w:val="24"/>
              </w:rPr>
            </w:pPr>
          </w:p>
          <w:p w14:paraId="7086D4C3" w14:textId="77777777" w:rsidR="00037D18" w:rsidRPr="00021B1A" w:rsidRDefault="00037D18">
            <w:pPr>
              <w:pStyle w:val="TableParagraph"/>
              <w:ind w:left="0"/>
              <w:rPr>
                <w:rFonts w:asciiTheme="minorHAnsi" w:hAnsiTheme="minorHAnsi" w:cstheme="minorHAnsi"/>
                <w:sz w:val="24"/>
                <w:szCs w:val="24"/>
              </w:rPr>
            </w:pPr>
          </w:p>
          <w:p w14:paraId="0F72DD49" w14:textId="0B50262A" w:rsidR="00037D18" w:rsidRPr="00021B1A" w:rsidRDefault="00037D18">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Next year, we will use sports </w:t>
            </w:r>
            <w:r w:rsidRPr="00021B1A">
              <w:rPr>
                <w:rFonts w:asciiTheme="minorHAnsi" w:hAnsiTheme="minorHAnsi" w:cstheme="minorHAnsi"/>
                <w:sz w:val="24"/>
                <w:szCs w:val="24"/>
              </w:rPr>
              <w:lastRenderedPageBreak/>
              <w:t xml:space="preserve">premium to do another weeks swimming in December so we have a better picture of where the cohort will be up to. The current year 5’s have done around 8 swimming sessions this year due to missing out when they were in year 3 due to COVID restrictions. This will hopefully have a positive impact on our results next year. </w:t>
            </w:r>
          </w:p>
        </w:tc>
      </w:tr>
      <w:tr w:rsidR="00397BDD" w:rsidRPr="00021B1A" w14:paraId="7145955F" w14:textId="77777777">
        <w:trPr>
          <w:trHeight w:val="315"/>
        </w:trPr>
        <w:tc>
          <w:tcPr>
            <w:tcW w:w="12243" w:type="dxa"/>
            <w:gridSpan w:val="4"/>
            <w:vMerge w:val="restart"/>
            <w:tcBorders>
              <w:top w:val="single" w:sz="12" w:space="0" w:color="231F20"/>
            </w:tcBorders>
          </w:tcPr>
          <w:p w14:paraId="457C2E02" w14:textId="77777777" w:rsidR="00397BDD" w:rsidRPr="00021B1A" w:rsidRDefault="006C016C">
            <w:pPr>
              <w:pStyle w:val="TableParagraph"/>
              <w:spacing w:before="36"/>
              <w:rPr>
                <w:rFonts w:asciiTheme="minorHAnsi" w:hAnsiTheme="minorHAnsi" w:cstheme="minorHAnsi"/>
                <w:sz w:val="24"/>
                <w:szCs w:val="24"/>
              </w:rPr>
            </w:pPr>
            <w:r w:rsidRPr="00021B1A">
              <w:rPr>
                <w:rFonts w:asciiTheme="minorHAnsi" w:hAnsiTheme="minorHAnsi" w:cstheme="minorHAnsi"/>
                <w:b/>
                <w:color w:val="007F97"/>
                <w:sz w:val="24"/>
                <w:szCs w:val="24"/>
              </w:rPr>
              <w:lastRenderedPageBreak/>
              <w:t>Key</w:t>
            </w:r>
            <w:r w:rsidRPr="00021B1A">
              <w:rPr>
                <w:rFonts w:asciiTheme="minorHAnsi" w:hAnsiTheme="minorHAnsi" w:cstheme="minorHAnsi"/>
                <w:b/>
                <w:color w:val="007F97"/>
                <w:spacing w:val="-6"/>
                <w:sz w:val="24"/>
                <w:szCs w:val="24"/>
              </w:rPr>
              <w:t xml:space="preserve"> </w:t>
            </w:r>
            <w:r w:rsidRPr="00021B1A">
              <w:rPr>
                <w:rFonts w:asciiTheme="minorHAnsi" w:hAnsiTheme="minorHAnsi" w:cstheme="minorHAnsi"/>
                <w:b/>
                <w:color w:val="007F97"/>
                <w:sz w:val="24"/>
                <w:szCs w:val="24"/>
              </w:rPr>
              <w:t>indicator</w:t>
            </w:r>
            <w:r w:rsidRPr="00021B1A">
              <w:rPr>
                <w:rFonts w:asciiTheme="minorHAnsi" w:hAnsiTheme="minorHAnsi" w:cstheme="minorHAnsi"/>
                <w:b/>
                <w:color w:val="007F97"/>
                <w:spacing w:val="-5"/>
                <w:sz w:val="24"/>
                <w:szCs w:val="24"/>
              </w:rPr>
              <w:t xml:space="preserve"> </w:t>
            </w:r>
            <w:r w:rsidRPr="00021B1A">
              <w:rPr>
                <w:rFonts w:asciiTheme="minorHAnsi" w:hAnsiTheme="minorHAnsi" w:cstheme="minorHAnsi"/>
                <w:b/>
                <w:color w:val="007F97"/>
                <w:sz w:val="24"/>
                <w:szCs w:val="24"/>
              </w:rPr>
              <w:t>2:</w:t>
            </w:r>
            <w:r w:rsidRPr="00021B1A">
              <w:rPr>
                <w:rFonts w:asciiTheme="minorHAnsi" w:hAnsiTheme="minorHAnsi" w:cstheme="minorHAnsi"/>
                <w:b/>
                <w:color w:val="007F97"/>
                <w:spacing w:val="-6"/>
                <w:sz w:val="24"/>
                <w:szCs w:val="24"/>
              </w:rPr>
              <w:t xml:space="preserve"> </w:t>
            </w:r>
            <w:r w:rsidRPr="00021B1A">
              <w:rPr>
                <w:rFonts w:asciiTheme="minorHAnsi" w:hAnsiTheme="minorHAnsi" w:cstheme="minorHAnsi"/>
                <w:color w:val="007F97"/>
                <w:sz w:val="24"/>
                <w:szCs w:val="24"/>
              </w:rPr>
              <w:t>The</w:t>
            </w:r>
            <w:r w:rsidRPr="00021B1A">
              <w:rPr>
                <w:rFonts w:asciiTheme="minorHAnsi" w:hAnsiTheme="minorHAnsi" w:cstheme="minorHAnsi"/>
                <w:color w:val="007F97"/>
                <w:spacing w:val="-6"/>
                <w:sz w:val="24"/>
                <w:szCs w:val="24"/>
              </w:rPr>
              <w:t xml:space="preserve"> </w:t>
            </w:r>
            <w:r w:rsidRPr="00021B1A">
              <w:rPr>
                <w:rFonts w:asciiTheme="minorHAnsi" w:hAnsiTheme="minorHAnsi" w:cstheme="minorHAnsi"/>
                <w:color w:val="007F97"/>
                <w:sz w:val="24"/>
                <w:szCs w:val="24"/>
              </w:rPr>
              <w:t>profile</w:t>
            </w:r>
            <w:r w:rsidRPr="00021B1A">
              <w:rPr>
                <w:rFonts w:asciiTheme="minorHAnsi" w:hAnsiTheme="minorHAnsi" w:cstheme="minorHAnsi"/>
                <w:color w:val="007F97"/>
                <w:spacing w:val="-7"/>
                <w:sz w:val="24"/>
                <w:szCs w:val="24"/>
              </w:rPr>
              <w:t xml:space="preserve"> </w:t>
            </w:r>
            <w:r w:rsidRPr="00021B1A">
              <w:rPr>
                <w:rFonts w:asciiTheme="minorHAnsi" w:hAnsiTheme="minorHAnsi" w:cstheme="minorHAnsi"/>
                <w:color w:val="007F97"/>
                <w:sz w:val="24"/>
                <w:szCs w:val="24"/>
              </w:rPr>
              <w:t>of</w:t>
            </w:r>
            <w:r w:rsidRPr="00021B1A">
              <w:rPr>
                <w:rFonts w:asciiTheme="minorHAnsi" w:hAnsiTheme="minorHAnsi" w:cstheme="minorHAnsi"/>
                <w:color w:val="007F97"/>
                <w:spacing w:val="-6"/>
                <w:sz w:val="24"/>
                <w:szCs w:val="24"/>
              </w:rPr>
              <w:t xml:space="preserve"> </w:t>
            </w:r>
            <w:r w:rsidRPr="00021B1A">
              <w:rPr>
                <w:rFonts w:asciiTheme="minorHAnsi" w:hAnsiTheme="minorHAnsi" w:cstheme="minorHAnsi"/>
                <w:color w:val="007F97"/>
                <w:sz w:val="24"/>
                <w:szCs w:val="24"/>
              </w:rPr>
              <w:t>PESSPA</w:t>
            </w:r>
            <w:r w:rsidRPr="00021B1A">
              <w:rPr>
                <w:rFonts w:asciiTheme="minorHAnsi" w:hAnsiTheme="minorHAnsi" w:cstheme="minorHAnsi"/>
                <w:color w:val="007F97"/>
                <w:spacing w:val="-5"/>
                <w:sz w:val="24"/>
                <w:szCs w:val="24"/>
              </w:rPr>
              <w:t xml:space="preserve"> </w:t>
            </w:r>
            <w:r w:rsidRPr="00021B1A">
              <w:rPr>
                <w:rFonts w:asciiTheme="minorHAnsi" w:hAnsiTheme="minorHAnsi" w:cstheme="minorHAnsi"/>
                <w:color w:val="007F97"/>
                <w:sz w:val="24"/>
                <w:szCs w:val="24"/>
              </w:rPr>
              <w:t>being</w:t>
            </w:r>
            <w:r w:rsidRPr="00021B1A">
              <w:rPr>
                <w:rFonts w:asciiTheme="minorHAnsi" w:hAnsiTheme="minorHAnsi" w:cstheme="minorHAnsi"/>
                <w:color w:val="007F97"/>
                <w:spacing w:val="-6"/>
                <w:sz w:val="24"/>
                <w:szCs w:val="24"/>
              </w:rPr>
              <w:t xml:space="preserve"> </w:t>
            </w:r>
            <w:r w:rsidRPr="00021B1A">
              <w:rPr>
                <w:rFonts w:asciiTheme="minorHAnsi" w:hAnsiTheme="minorHAnsi" w:cstheme="minorHAnsi"/>
                <w:color w:val="007F97"/>
                <w:sz w:val="24"/>
                <w:szCs w:val="24"/>
              </w:rPr>
              <w:t>raised</w:t>
            </w:r>
            <w:r w:rsidRPr="00021B1A">
              <w:rPr>
                <w:rFonts w:asciiTheme="minorHAnsi" w:hAnsiTheme="minorHAnsi" w:cstheme="minorHAnsi"/>
                <w:color w:val="007F97"/>
                <w:spacing w:val="-6"/>
                <w:sz w:val="24"/>
                <w:szCs w:val="24"/>
              </w:rPr>
              <w:t xml:space="preserve"> </w:t>
            </w:r>
            <w:r w:rsidRPr="00021B1A">
              <w:rPr>
                <w:rFonts w:asciiTheme="minorHAnsi" w:hAnsiTheme="minorHAnsi" w:cstheme="minorHAnsi"/>
                <w:color w:val="007F97"/>
                <w:sz w:val="24"/>
                <w:szCs w:val="24"/>
              </w:rPr>
              <w:t>across</w:t>
            </w:r>
            <w:r w:rsidRPr="00021B1A">
              <w:rPr>
                <w:rFonts w:asciiTheme="minorHAnsi" w:hAnsiTheme="minorHAnsi" w:cstheme="minorHAnsi"/>
                <w:color w:val="007F97"/>
                <w:spacing w:val="-6"/>
                <w:sz w:val="24"/>
                <w:szCs w:val="24"/>
              </w:rPr>
              <w:t xml:space="preserve"> </w:t>
            </w:r>
            <w:r w:rsidRPr="00021B1A">
              <w:rPr>
                <w:rFonts w:asciiTheme="minorHAnsi" w:hAnsiTheme="minorHAnsi" w:cstheme="minorHAnsi"/>
                <w:color w:val="007F97"/>
                <w:sz w:val="24"/>
                <w:szCs w:val="24"/>
              </w:rPr>
              <w:t>the</w:t>
            </w:r>
            <w:r w:rsidRPr="00021B1A">
              <w:rPr>
                <w:rFonts w:asciiTheme="minorHAnsi" w:hAnsiTheme="minorHAnsi" w:cstheme="minorHAnsi"/>
                <w:color w:val="007F97"/>
                <w:spacing w:val="-6"/>
                <w:sz w:val="24"/>
                <w:szCs w:val="24"/>
              </w:rPr>
              <w:t xml:space="preserve"> </w:t>
            </w:r>
            <w:r w:rsidRPr="00021B1A">
              <w:rPr>
                <w:rFonts w:asciiTheme="minorHAnsi" w:hAnsiTheme="minorHAnsi" w:cstheme="minorHAnsi"/>
                <w:color w:val="007F97"/>
                <w:sz w:val="24"/>
                <w:szCs w:val="24"/>
              </w:rPr>
              <w:t>school</w:t>
            </w:r>
            <w:r w:rsidRPr="00021B1A">
              <w:rPr>
                <w:rFonts w:asciiTheme="minorHAnsi" w:hAnsiTheme="minorHAnsi" w:cstheme="minorHAnsi"/>
                <w:color w:val="007F97"/>
                <w:spacing w:val="-6"/>
                <w:sz w:val="24"/>
                <w:szCs w:val="24"/>
              </w:rPr>
              <w:t xml:space="preserve"> </w:t>
            </w:r>
            <w:r w:rsidRPr="00021B1A">
              <w:rPr>
                <w:rFonts w:asciiTheme="minorHAnsi" w:hAnsiTheme="minorHAnsi" w:cstheme="minorHAnsi"/>
                <w:color w:val="007F97"/>
                <w:sz w:val="24"/>
                <w:szCs w:val="24"/>
              </w:rPr>
              <w:t>as</w:t>
            </w:r>
            <w:r w:rsidRPr="00021B1A">
              <w:rPr>
                <w:rFonts w:asciiTheme="minorHAnsi" w:hAnsiTheme="minorHAnsi" w:cstheme="minorHAnsi"/>
                <w:color w:val="007F97"/>
                <w:spacing w:val="-6"/>
                <w:sz w:val="24"/>
                <w:szCs w:val="24"/>
              </w:rPr>
              <w:t xml:space="preserve"> </w:t>
            </w:r>
            <w:r w:rsidRPr="00021B1A">
              <w:rPr>
                <w:rFonts w:asciiTheme="minorHAnsi" w:hAnsiTheme="minorHAnsi" w:cstheme="minorHAnsi"/>
                <w:color w:val="007F97"/>
                <w:sz w:val="24"/>
                <w:szCs w:val="24"/>
              </w:rPr>
              <w:t>a</w:t>
            </w:r>
            <w:r w:rsidRPr="00021B1A">
              <w:rPr>
                <w:rFonts w:asciiTheme="minorHAnsi" w:hAnsiTheme="minorHAnsi" w:cstheme="minorHAnsi"/>
                <w:color w:val="007F97"/>
                <w:spacing w:val="-6"/>
                <w:sz w:val="24"/>
                <w:szCs w:val="24"/>
              </w:rPr>
              <w:t xml:space="preserve"> </w:t>
            </w:r>
            <w:r w:rsidRPr="00021B1A">
              <w:rPr>
                <w:rFonts w:asciiTheme="minorHAnsi" w:hAnsiTheme="minorHAnsi" w:cstheme="minorHAnsi"/>
                <w:color w:val="007F97"/>
                <w:sz w:val="24"/>
                <w:szCs w:val="24"/>
              </w:rPr>
              <w:t>tool</w:t>
            </w:r>
            <w:r w:rsidRPr="00021B1A">
              <w:rPr>
                <w:rFonts w:asciiTheme="minorHAnsi" w:hAnsiTheme="minorHAnsi" w:cstheme="minorHAnsi"/>
                <w:color w:val="007F97"/>
                <w:spacing w:val="-6"/>
                <w:sz w:val="24"/>
                <w:szCs w:val="24"/>
              </w:rPr>
              <w:t xml:space="preserve"> </w:t>
            </w:r>
            <w:r w:rsidRPr="00021B1A">
              <w:rPr>
                <w:rFonts w:asciiTheme="minorHAnsi" w:hAnsiTheme="minorHAnsi" w:cstheme="minorHAnsi"/>
                <w:color w:val="007F97"/>
                <w:sz w:val="24"/>
                <w:szCs w:val="24"/>
              </w:rPr>
              <w:t>for</w:t>
            </w:r>
            <w:r w:rsidRPr="00021B1A">
              <w:rPr>
                <w:rFonts w:asciiTheme="minorHAnsi" w:hAnsiTheme="minorHAnsi" w:cstheme="minorHAnsi"/>
                <w:color w:val="007F97"/>
                <w:spacing w:val="-7"/>
                <w:sz w:val="24"/>
                <w:szCs w:val="24"/>
              </w:rPr>
              <w:t xml:space="preserve"> </w:t>
            </w:r>
            <w:r w:rsidRPr="00021B1A">
              <w:rPr>
                <w:rFonts w:asciiTheme="minorHAnsi" w:hAnsiTheme="minorHAnsi" w:cstheme="minorHAnsi"/>
                <w:color w:val="007F97"/>
                <w:sz w:val="24"/>
                <w:szCs w:val="24"/>
              </w:rPr>
              <w:t>whole</w:t>
            </w:r>
            <w:r w:rsidRPr="00021B1A">
              <w:rPr>
                <w:rFonts w:asciiTheme="minorHAnsi" w:hAnsiTheme="minorHAnsi" w:cstheme="minorHAnsi"/>
                <w:color w:val="007F97"/>
                <w:spacing w:val="-5"/>
                <w:sz w:val="24"/>
                <w:szCs w:val="24"/>
              </w:rPr>
              <w:t xml:space="preserve"> </w:t>
            </w:r>
            <w:r w:rsidRPr="00021B1A">
              <w:rPr>
                <w:rFonts w:asciiTheme="minorHAnsi" w:hAnsiTheme="minorHAnsi" w:cstheme="minorHAnsi"/>
                <w:color w:val="007F97"/>
                <w:sz w:val="24"/>
                <w:szCs w:val="24"/>
              </w:rPr>
              <w:t>school</w:t>
            </w:r>
            <w:r w:rsidRPr="00021B1A">
              <w:rPr>
                <w:rFonts w:asciiTheme="minorHAnsi" w:hAnsiTheme="minorHAnsi" w:cstheme="minorHAnsi"/>
                <w:color w:val="007F97"/>
                <w:spacing w:val="-6"/>
                <w:sz w:val="24"/>
                <w:szCs w:val="24"/>
              </w:rPr>
              <w:t xml:space="preserve"> </w:t>
            </w:r>
            <w:r w:rsidRPr="00021B1A">
              <w:rPr>
                <w:rFonts w:asciiTheme="minorHAnsi" w:hAnsiTheme="minorHAnsi" w:cstheme="minorHAnsi"/>
                <w:color w:val="007F97"/>
                <w:sz w:val="24"/>
                <w:szCs w:val="24"/>
              </w:rPr>
              <w:t>improvement</w:t>
            </w:r>
          </w:p>
        </w:tc>
        <w:tc>
          <w:tcPr>
            <w:tcW w:w="3134" w:type="dxa"/>
            <w:tcBorders>
              <w:top w:val="single" w:sz="12" w:space="0" w:color="231F20"/>
            </w:tcBorders>
          </w:tcPr>
          <w:p w14:paraId="47FDDE4A" w14:textId="77777777" w:rsidR="00397BDD" w:rsidRPr="00021B1A" w:rsidRDefault="006C016C">
            <w:pPr>
              <w:pStyle w:val="TableParagraph"/>
              <w:spacing w:before="36" w:line="259" w:lineRule="exact"/>
              <w:ind w:left="62" w:right="97"/>
              <w:jc w:val="center"/>
              <w:rPr>
                <w:rFonts w:asciiTheme="minorHAnsi" w:hAnsiTheme="minorHAnsi" w:cstheme="minorHAnsi"/>
                <w:sz w:val="24"/>
                <w:szCs w:val="24"/>
              </w:rPr>
            </w:pPr>
            <w:r w:rsidRPr="00021B1A">
              <w:rPr>
                <w:rFonts w:asciiTheme="minorHAnsi" w:hAnsiTheme="minorHAnsi" w:cstheme="minorHAnsi"/>
                <w:color w:val="231F20"/>
                <w:sz w:val="24"/>
                <w:szCs w:val="24"/>
              </w:rPr>
              <w:t>Percentage</w:t>
            </w:r>
            <w:r w:rsidRPr="00021B1A">
              <w:rPr>
                <w:rFonts w:asciiTheme="minorHAnsi" w:hAnsiTheme="minorHAnsi" w:cstheme="minorHAnsi"/>
                <w:color w:val="231F20"/>
                <w:spacing w:val="-9"/>
                <w:sz w:val="24"/>
                <w:szCs w:val="24"/>
              </w:rPr>
              <w:t xml:space="preserve"> </w:t>
            </w:r>
            <w:r w:rsidRPr="00021B1A">
              <w:rPr>
                <w:rFonts w:asciiTheme="minorHAnsi" w:hAnsiTheme="minorHAnsi" w:cstheme="minorHAnsi"/>
                <w:color w:val="231F20"/>
                <w:sz w:val="24"/>
                <w:szCs w:val="24"/>
              </w:rPr>
              <w:t>of</w:t>
            </w:r>
            <w:r w:rsidRPr="00021B1A">
              <w:rPr>
                <w:rFonts w:asciiTheme="minorHAnsi" w:hAnsiTheme="minorHAnsi" w:cstheme="minorHAnsi"/>
                <w:color w:val="231F20"/>
                <w:spacing w:val="-9"/>
                <w:sz w:val="24"/>
                <w:szCs w:val="24"/>
              </w:rPr>
              <w:t xml:space="preserve"> </w:t>
            </w:r>
            <w:r w:rsidRPr="00021B1A">
              <w:rPr>
                <w:rFonts w:asciiTheme="minorHAnsi" w:hAnsiTheme="minorHAnsi" w:cstheme="minorHAnsi"/>
                <w:color w:val="231F20"/>
                <w:sz w:val="24"/>
                <w:szCs w:val="24"/>
              </w:rPr>
              <w:t>total</w:t>
            </w:r>
            <w:r w:rsidRPr="00021B1A">
              <w:rPr>
                <w:rFonts w:asciiTheme="minorHAnsi" w:hAnsiTheme="minorHAnsi" w:cstheme="minorHAnsi"/>
                <w:color w:val="231F20"/>
                <w:spacing w:val="-10"/>
                <w:sz w:val="24"/>
                <w:szCs w:val="24"/>
              </w:rPr>
              <w:t xml:space="preserve"> </w:t>
            </w:r>
            <w:r w:rsidRPr="00021B1A">
              <w:rPr>
                <w:rFonts w:asciiTheme="minorHAnsi" w:hAnsiTheme="minorHAnsi" w:cstheme="minorHAnsi"/>
                <w:color w:val="231F20"/>
                <w:sz w:val="24"/>
                <w:szCs w:val="24"/>
              </w:rPr>
              <w:t>allocation:</w:t>
            </w:r>
          </w:p>
        </w:tc>
      </w:tr>
      <w:tr w:rsidR="00397BDD" w:rsidRPr="00021B1A" w14:paraId="15671191" w14:textId="77777777">
        <w:trPr>
          <w:trHeight w:val="320"/>
        </w:trPr>
        <w:tc>
          <w:tcPr>
            <w:tcW w:w="12243" w:type="dxa"/>
            <w:gridSpan w:val="4"/>
            <w:vMerge/>
            <w:tcBorders>
              <w:top w:val="nil"/>
            </w:tcBorders>
          </w:tcPr>
          <w:p w14:paraId="15804B36" w14:textId="77777777" w:rsidR="00397BDD" w:rsidRPr="00021B1A" w:rsidRDefault="00397BDD">
            <w:pPr>
              <w:rPr>
                <w:rFonts w:asciiTheme="minorHAnsi" w:hAnsiTheme="minorHAnsi" w:cstheme="minorHAnsi"/>
                <w:sz w:val="24"/>
                <w:szCs w:val="24"/>
              </w:rPr>
            </w:pPr>
          </w:p>
        </w:tc>
        <w:tc>
          <w:tcPr>
            <w:tcW w:w="3134" w:type="dxa"/>
          </w:tcPr>
          <w:p w14:paraId="75D20718" w14:textId="3C845E43" w:rsidR="00397BDD" w:rsidRPr="00021B1A" w:rsidRDefault="00626281">
            <w:pPr>
              <w:pStyle w:val="TableParagraph"/>
              <w:spacing w:before="41" w:line="259" w:lineRule="exact"/>
              <w:ind w:left="21"/>
              <w:jc w:val="center"/>
              <w:rPr>
                <w:rFonts w:asciiTheme="minorHAnsi" w:hAnsiTheme="minorHAnsi" w:cstheme="minorHAnsi"/>
                <w:sz w:val="24"/>
                <w:szCs w:val="24"/>
              </w:rPr>
            </w:pPr>
            <w:r>
              <w:rPr>
                <w:rFonts w:asciiTheme="minorHAnsi" w:hAnsiTheme="minorHAnsi" w:cstheme="minorHAnsi"/>
                <w:color w:val="231F20"/>
                <w:sz w:val="24"/>
                <w:szCs w:val="24"/>
              </w:rPr>
              <w:t>0.5</w:t>
            </w:r>
            <w:r w:rsidR="006C016C" w:rsidRPr="00021B1A">
              <w:rPr>
                <w:rFonts w:asciiTheme="minorHAnsi" w:hAnsiTheme="minorHAnsi" w:cstheme="minorHAnsi"/>
                <w:color w:val="231F20"/>
                <w:sz w:val="24"/>
                <w:szCs w:val="24"/>
              </w:rPr>
              <w:t>%</w:t>
            </w:r>
          </w:p>
        </w:tc>
      </w:tr>
      <w:tr w:rsidR="00397BDD" w:rsidRPr="00021B1A" w14:paraId="06052D27" w14:textId="77777777">
        <w:trPr>
          <w:trHeight w:val="405"/>
        </w:trPr>
        <w:tc>
          <w:tcPr>
            <w:tcW w:w="3720" w:type="dxa"/>
          </w:tcPr>
          <w:p w14:paraId="2E19A63E" w14:textId="77777777" w:rsidR="00397BDD" w:rsidRPr="00021B1A" w:rsidRDefault="006C016C">
            <w:pPr>
              <w:pStyle w:val="TableParagraph"/>
              <w:spacing w:before="41"/>
              <w:ind w:left="1535" w:right="1515"/>
              <w:jc w:val="center"/>
              <w:rPr>
                <w:rFonts w:asciiTheme="minorHAnsi" w:hAnsiTheme="minorHAnsi" w:cstheme="minorHAnsi"/>
                <w:b/>
                <w:sz w:val="24"/>
                <w:szCs w:val="24"/>
              </w:rPr>
            </w:pPr>
            <w:r w:rsidRPr="00021B1A">
              <w:rPr>
                <w:rFonts w:asciiTheme="minorHAnsi" w:hAnsiTheme="minorHAnsi" w:cstheme="minorHAnsi"/>
                <w:b/>
                <w:color w:val="231F20"/>
                <w:sz w:val="24"/>
                <w:szCs w:val="24"/>
              </w:rPr>
              <w:t>Intent</w:t>
            </w:r>
          </w:p>
        </w:tc>
        <w:tc>
          <w:tcPr>
            <w:tcW w:w="5216" w:type="dxa"/>
            <w:gridSpan w:val="2"/>
          </w:tcPr>
          <w:p w14:paraId="290B65B4" w14:textId="77777777" w:rsidR="00397BDD" w:rsidRPr="00021B1A" w:rsidRDefault="006C016C">
            <w:pPr>
              <w:pStyle w:val="TableParagraph"/>
              <w:spacing w:before="41"/>
              <w:ind w:left="1781" w:right="1760"/>
              <w:jc w:val="center"/>
              <w:rPr>
                <w:rFonts w:asciiTheme="minorHAnsi" w:hAnsiTheme="minorHAnsi" w:cstheme="minorHAnsi"/>
                <w:b/>
                <w:sz w:val="24"/>
                <w:szCs w:val="24"/>
              </w:rPr>
            </w:pPr>
            <w:r w:rsidRPr="00021B1A">
              <w:rPr>
                <w:rFonts w:asciiTheme="minorHAnsi" w:hAnsiTheme="minorHAnsi" w:cstheme="minorHAnsi"/>
                <w:b/>
                <w:color w:val="231F20"/>
                <w:sz w:val="24"/>
                <w:szCs w:val="24"/>
              </w:rPr>
              <w:t>Implementation</w:t>
            </w:r>
          </w:p>
        </w:tc>
        <w:tc>
          <w:tcPr>
            <w:tcW w:w="3307" w:type="dxa"/>
          </w:tcPr>
          <w:p w14:paraId="35496150" w14:textId="77777777" w:rsidR="00397BDD" w:rsidRPr="00021B1A" w:rsidRDefault="006C016C">
            <w:pPr>
              <w:pStyle w:val="TableParagraph"/>
              <w:spacing w:before="41"/>
              <w:ind w:left="1288" w:right="1268"/>
              <w:jc w:val="center"/>
              <w:rPr>
                <w:rFonts w:asciiTheme="minorHAnsi" w:hAnsiTheme="minorHAnsi" w:cstheme="minorHAnsi"/>
                <w:b/>
                <w:sz w:val="24"/>
                <w:szCs w:val="24"/>
              </w:rPr>
            </w:pPr>
            <w:r w:rsidRPr="00021B1A">
              <w:rPr>
                <w:rFonts w:asciiTheme="minorHAnsi" w:hAnsiTheme="minorHAnsi" w:cstheme="minorHAnsi"/>
                <w:b/>
                <w:color w:val="231F20"/>
                <w:sz w:val="24"/>
                <w:szCs w:val="24"/>
              </w:rPr>
              <w:t>Impact</w:t>
            </w:r>
          </w:p>
        </w:tc>
        <w:tc>
          <w:tcPr>
            <w:tcW w:w="3134" w:type="dxa"/>
          </w:tcPr>
          <w:p w14:paraId="5B27195F" w14:textId="77777777" w:rsidR="00397BDD" w:rsidRPr="00021B1A" w:rsidRDefault="00397BDD">
            <w:pPr>
              <w:pStyle w:val="TableParagraph"/>
              <w:ind w:left="0"/>
              <w:rPr>
                <w:rFonts w:asciiTheme="minorHAnsi" w:hAnsiTheme="minorHAnsi" w:cstheme="minorHAnsi"/>
                <w:sz w:val="24"/>
                <w:szCs w:val="24"/>
              </w:rPr>
            </w:pPr>
          </w:p>
        </w:tc>
      </w:tr>
      <w:tr w:rsidR="00397BDD" w:rsidRPr="00021B1A" w14:paraId="54DE832C" w14:textId="77777777">
        <w:trPr>
          <w:trHeight w:val="1472"/>
        </w:trPr>
        <w:tc>
          <w:tcPr>
            <w:tcW w:w="3720" w:type="dxa"/>
          </w:tcPr>
          <w:p w14:paraId="0FA1EA44" w14:textId="77777777" w:rsidR="00397BDD" w:rsidRPr="00021B1A" w:rsidRDefault="006C016C">
            <w:pPr>
              <w:pStyle w:val="TableParagraph"/>
              <w:spacing w:before="46" w:line="235" w:lineRule="auto"/>
              <w:ind w:right="302"/>
              <w:rPr>
                <w:rFonts w:asciiTheme="minorHAnsi" w:hAnsiTheme="minorHAnsi" w:cstheme="minorHAnsi"/>
                <w:sz w:val="24"/>
                <w:szCs w:val="24"/>
              </w:rPr>
            </w:pPr>
            <w:r w:rsidRPr="00021B1A">
              <w:rPr>
                <w:rFonts w:asciiTheme="minorHAnsi" w:hAnsiTheme="minorHAnsi" w:cstheme="minorHAnsi"/>
                <w:color w:val="231F20"/>
                <w:sz w:val="24"/>
                <w:szCs w:val="24"/>
              </w:rPr>
              <w:t>Your school focus should be clear</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what</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you</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want</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the</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pupils</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know</w:t>
            </w:r>
            <w:r w:rsidRPr="00021B1A">
              <w:rPr>
                <w:rFonts w:asciiTheme="minorHAnsi" w:hAnsiTheme="minorHAnsi" w:cstheme="minorHAnsi"/>
                <w:color w:val="231F20"/>
                <w:spacing w:val="-51"/>
                <w:sz w:val="24"/>
                <w:szCs w:val="24"/>
              </w:rPr>
              <w:t xml:space="preserve"> </w:t>
            </w:r>
            <w:r w:rsidRPr="00021B1A">
              <w:rPr>
                <w:rFonts w:asciiTheme="minorHAnsi" w:hAnsiTheme="minorHAnsi" w:cstheme="minorHAnsi"/>
                <w:color w:val="231F20"/>
                <w:sz w:val="24"/>
                <w:szCs w:val="24"/>
              </w:rPr>
              <w:t>and</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be</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able</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do</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and</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about</w:t>
            </w:r>
          </w:p>
          <w:p w14:paraId="51A4F5EA" w14:textId="77777777" w:rsidR="00397BDD" w:rsidRPr="00021B1A" w:rsidRDefault="006C016C">
            <w:pPr>
              <w:pStyle w:val="TableParagraph"/>
              <w:spacing w:line="289" w:lineRule="exact"/>
              <w:rPr>
                <w:rFonts w:asciiTheme="minorHAnsi" w:hAnsiTheme="minorHAnsi" w:cstheme="minorHAnsi"/>
                <w:sz w:val="24"/>
                <w:szCs w:val="24"/>
              </w:rPr>
            </w:pPr>
            <w:r w:rsidRPr="00021B1A">
              <w:rPr>
                <w:rFonts w:asciiTheme="minorHAnsi" w:hAnsiTheme="minorHAnsi" w:cstheme="minorHAnsi"/>
                <w:color w:val="231F20"/>
                <w:sz w:val="24"/>
                <w:szCs w:val="24"/>
              </w:rPr>
              <w:t>what</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they</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need</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learn</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and</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to</w:t>
            </w:r>
          </w:p>
          <w:p w14:paraId="407AE93A" w14:textId="77777777" w:rsidR="00397BDD" w:rsidRPr="00021B1A" w:rsidRDefault="006C016C">
            <w:pPr>
              <w:pStyle w:val="TableParagraph"/>
              <w:spacing w:line="256" w:lineRule="exact"/>
              <w:rPr>
                <w:rFonts w:asciiTheme="minorHAnsi" w:hAnsiTheme="minorHAnsi" w:cstheme="minorHAnsi"/>
                <w:sz w:val="24"/>
                <w:szCs w:val="24"/>
              </w:rPr>
            </w:pPr>
            <w:r w:rsidRPr="00021B1A">
              <w:rPr>
                <w:rFonts w:asciiTheme="minorHAnsi" w:hAnsiTheme="minorHAnsi" w:cstheme="minorHAnsi"/>
                <w:color w:val="231F20"/>
                <w:sz w:val="24"/>
                <w:szCs w:val="24"/>
              </w:rPr>
              <w:t>consolidate</w:t>
            </w:r>
            <w:r w:rsidRPr="00021B1A">
              <w:rPr>
                <w:rFonts w:asciiTheme="minorHAnsi" w:hAnsiTheme="minorHAnsi" w:cstheme="minorHAnsi"/>
                <w:color w:val="231F20"/>
                <w:spacing w:val="-9"/>
                <w:sz w:val="24"/>
                <w:szCs w:val="24"/>
              </w:rPr>
              <w:t xml:space="preserve"> </w:t>
            </w:r>
            <w:r w:rsidRPr="00021B1A">
              <w:rPr>
                <w:rFonts w:asciiTheme="minorHAnsi" w:hAnsiTheme="minorHAnsi" w:cstheme="minorHAnsi"/>
                <w:color w:val="231F20"/>
                <w:sz w:val="24"/>
                <w:szCs w:val="24"/>
              </w:rPr>
              <w:t>through</w:t>
            </w:r>
            <w:r w:rsidRPr="00021B1A">
              <w:rPr>
                <w:rFonts w:asciiTheme="minorHAnsi" w:hAnsiTheme="minorHAnsi" w:cstheme="minorHAnsi"/>
                <w:color w:val="231F20"/>
                <w:spacing w:val="-9"/>
                <w:sz w:val="24"/>
                <w:szCs w:val="24"/>
              </w:rPr>
              <w:t xml:space="preserve"> </w:t>
            </w:r>
            <w:r w:rsidRPr="00021B1A">
              <w:rPr>
                <w:rFonts w:asciiTheme="minorHAnsi" w:hAnsiTheme="minorHAnsi" w:cstheme="minorHAnsi"/>
                <w:color w:val="231F20"/>
                <w:sz w:val="24"/>
                <w:szCs w:val="24"/>
              </w:rPr>
              <w:t>practice:</w:t>
            </w:r>
          </w:p>
        </w:tc>
        <w:tc>
          <w:tcPr>
            <w:tcW w:w="3600" w:type="dxa"/>
          </w:tcPr>
          <w:p w14:paraId="46521A08" w14:textId="77777777" w:rsidR="00397BDD" w:rsidRPr="00021B1A" w:rsidRDefault="006C016C">
            <w:pPr>
              <w:pStyle w:val="TableParagraph"/>
              <w:spacing w:before="46" w:line="235" w:lineRule="auto"/>
              <w:ind w:right="171"/>
              <w:rPr>
                <w:rFonts w:asciiTheme="minorHAnsi" w:hAnsiTheme="minorHAnsi" w:cstheme="minorHAnsi"/>
                <w:sz w:val="24"/>
                <w:szCs w:val="24"/>
              </w:rPr>
            </w:pPr>
            <w:r w:rsidRPr="00021B1A">
              <w:rPr>
                <w:rFonts w:asciiTheme="minorHAnsi" w:hAnsiTheme="minorHAnsi" w:cstheme="minorHAnsi"/>
                <w:color w:val="231F20"/>
                <w:sz w:val="24"/>
                <w:szCs w:val="24"/>
              </w:rPr>
              <w:t>Make</w:t>
            </w:r>
            <w:r w:rsidRPr="00021B1A">
              <w:rPr>
                <w:rFonts w:asciiTheme="minorHAnsi" w:hAnsiTheme="minorHAnsi" w:cstheme="minorHAnsi"/>
                <w:color w:val="231F20"/>
                <w:spacing w:val="-6"/>
                <w:sz w:val="24"/>
                <w:szCs w:val="24"/>
              </w:rPr>
              <w:t xml:space="preserve"> </w:t>
            </w:r>
            <w:r w:rsidRPr="00021B1A">
              <w:rPr>
                <w:rFonts w:asciiTheme="minorHAnsi" w:hAnsiTheme="minorHAnsi" w:cstheme="minorHAnsi"/>
                <w:color w:val="231F20"/>
                <w:sz w:val="24"/>
                <w:szCs w:val="24"/>
              </w:rPr>
              <w:t>sure</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your</w:t>
            </w:r>
            <w:r w:rsidRPr="00021B1A">
              <w:rPr>
                <w:rFonts w:asciiTheme="minorHAnsi" w:hAnsiTheme="minorHAnsi" w:cstheme="minorHAnsi"/>
                <w:color w:val="231F20"/>
                <w:spacing w:val="-6"/>
                <w:sz w:val="24"/>
                <w:szCs w:val="24"/>
              </w:rPr>
              <w:t xml:space="preserve"> </w:t>
            </w:r>
            <w:r w:rsidRPr="00021B1A">
              <w:rPr>
                <w:rFonts w:asciiTheme="minorHAnsi" w:hAnsiTheme="minorHAnsi" w:cstheme="minorHAnsi"/>
                <w:color w:val="231F20"/>
                <w:sz w:val="24"/>
                <w:szCs w:val="24"/>
              </w:rPr>
              <w:t>actions</w:t>
            </w:r>
            <w:r w:rsidRPr="00021B1A">
              <w:rPr>
                <w:rFonts w:asciiTheme="minorHAnsi" w:hAnsiTheme="minorHAnsi" w:cstheme="minorHAnsi"/>
                <w:color w:val="231F20"/>
                <w:spacing w:val="-7"/>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6"/>
                <w:sz w:val="24"/>
                <w:szCs w:val="24"/>
              </w:rPr>
              <w:t xml:space="preserve"> </w:t>
            </w:r>
            <w:r w:rsidRPr="00021B1A">
              <w:rPr>
                <w:rFonts w:asciiTheme="minorHAnsi" w:hAnsiTheme="minorHAnsi" w:cstheme="minorHAnsi"/>
                <w:color w:val="231F20"/>
                <w:sz w:val="24"/>
                <w:szCs w:val="24"/>
              </w:rPr>
              <w:t>achieve</w:t>
            </w:r>
            <w:r w:rsidRPr="00021B1A">
              <w:rPr>
                <w:rFonts w:asciiTheme="minorHAnsi" w:hAnsiTheme="minorHAnsi" w:cstheme="minorHAnsi"/>
                <w:color w:val="231F20"/>
                <w:spacing w:val="-51"/>
                <w:sz w:val="24"/>
                <w:szCs w:val="24"/>
              </w:rPr>
              <w:t xml:space="preserve"> </w:t>
            </w:r>
            <w:r w:rsidRPr="00021B1A">
              <w:rPr>
                <w:rFonts w:asciiTheme="minorHAnsi" w:hAnsiTheme="minorHAnsi" w:cstheme="minorHAnsi"/>
                <w:color w:val="231F20"/>
                <w:sz w:val="24"/>
                <w:szCs w:val="24"/>
              </w:rPr>
              <w:t>are</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linked</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your</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intentions:</w:t>
            </w:r>
          </w:p>
        </w:tc>
        <w:tc>
          <w:tcPr>
            <w:tcW w:w="1616" w:type="dxa"/>
          </w:tcPr>
          <w:p w14:paraId="56BD7514" w14:textId="77777777" w:rsidR="00397BDD" w:rsidRPr="00021B1A" w:rsidRDefault="006C016C">
            <w:pPr>
              <w:pStyle w:val="TableParagraph"/>
              <w:spacing w:before="46" w:line="235" w:lineRule="auto"/>
              <w:ind w:right="547"/>
              <w:rPr>
                <w:rFonts w:asciiTheme="minorHAnsi" w:hAnsiTheme="minorHAnsi" w:cstheme="minorHAnsi"/>
                <w:sz w:val="24"/>
                <w:szCs w:val="24"/>
              </w:rPr>
            </w:pPr>
            <w:r w:rsidRPr="00021B1A">
              <w:rPr>
                <w:rFonts w:asciiTheme="minorHAnsi" w:hAnsiTheme="minorHAnsi" w:cstheme="minorHAnsi"/>
                <w:color w:val="231F20"/>
                <w:sz w:val="24"/>
                <w:szCs w:val="24"/>
              </w:rPr>
              <w:t>Funding</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pacing w:val="-1"/>
                <w:sz w:val="24"/>
                <w:szCs w:val="24"/>
              </w:rPr>
              <w:t>allocated:</w:t>
            </w:r>
          </w:p>
        </w:tc>
        <w:tc>
          <w:tcPr>
            <w:tcW w:w="3307" w:type="dxa"/>
          </w:tcPr>
          <w:p w14:paraId="3D4167BE" w14:textId="77777777" w:rsidR="00397BDD" w:rsidRPr="00021B1A" w:rsidRDefault="006C016C">
            <w:pPr>
              <w:pStyle w:val="TableParagraph"/>
              <w:spacing w:before="46" w:line="235" w:lineRule="auto"/>
              <w:ind w:right="436"/>
              <w:rPr>
                <w:rFonts w:asciiTheme="minorHAnsi" w:hAnsiTheme="minorHAnsi" w:cstheme="minorHAnsi"/>
                <w:sz w:val="24"/>
                <w:szCs w:val="24"/>
              </w:rPr>
            </w:pPr>
            <w:r w:rsidRPr="00021B1A">
              <w:rPr>
                <w:rFonts w:asciiTheme="minorHAnsi" w:hAnsiTheme="minorHAnsi" w:cstheme="minorHAnsi"/>
                <w:color w:val="231F20"/>
                <w:sz w:val="24"/>
                <w:szCs w:val="24"/>
              </w:rPr>
              <w:t>Evidence</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of</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impact:</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what</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do</w:t>
            </w:r>
            <w:r w:rsidRPr="00021B1A">
              <w:rPr>
                <w:rFonts w:asciiTheme="minorHAnsi" w:hAnsiTheme="minorHAnsi" w:cstheme="minorHAnsi"/>
                <w:color w:val="231F20"/>
                <w:spacing w:val="-51"/>
                <w:sz w:val="24"/>
                <w:szCs w:val="24"/>
              </w:rPr>
              <w:t xml:space="preserve"> </w:t>
            </w:r>
            <w:r w:rsidRPr="00021B1A">
              <w:rPr>
                <w:rFonts w:asciiTheme="minorHAnsi" w:hAnsiTheme="minorHAnsi" w:cstheme="minorHAnsi"/>
                <w:color w:val="231F20"/>
                <w:sz w:val="24"/>
                <w:szCs w:val="24"/>
              </w:rPr>
              <w:t>pupils now know and what</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 xml:space="preserve">can </w:t>
            </w:r>
            <w:proofErr w:type="gramStart"/>
            <w:r w:rsidRPr="00021B1A">
              <w:rPr>
                <w:rFonts w:asciiTheme="minorHAnsi" w:hAnsiTheme="minorHAnsi" w:cstheme="minorHAnsi"/>
                <w:color w:val="231F20"/>
                <w:sz w:val="24"/>
                <w:szCs w:val="24"/>
              </w:rPr>
              <w:t>they</w:t>
            </w:r>
            <w:proofErr w:type="gramEnd"/>
            <w:r w:rsidRPr="00021B1A">
              <w:rPr>
                <w:rFonts w:asciiTheme="minorHAnsi" w:hAnsiTheme="minorHAnsi" w:cstheme="minorHAnsi"/>
                <w:color w:val="231F20"/>
                <w:sz w:val="24"/>
                <w:szCs w:val="24"/>
              </w:rPr>
              <w:t xml:space="preserve"> now do? What has</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changed</w:t>
            </w:r>
            <w:proofErr w:type="gramStart"/>
            <w:r w:rsidRPr="00021B1A">
              <w:rPr>
                <w:rFonts w:asciiTheme="minorHAnsi" w:hAnsiTheme="minorHAnsi" w:cstheme="minorHAnsi"/>
                <w:color w:val="231F20"/>
                <w:sz w:val="24"/>
                <w:szCs w:val="24"/>
              </w:rPr>
              <w:t>?:</w:t>
            </w:r>
            <w:proofErr w:type="gramEnd"/>
          </w:p>
        </w:tc>
        <w:tc>
          <w:tcPr>
            <w:tcW w:w="3134" w:type="dxa"/>
          </w:tcPr>
          <w:p w14:paraId="1135B7F2" w14:textId="77777777" w:rsidR="00397BDD" w:rsidRPr="00021B1A" w:rsidRDefault="006C016C">
            <w:pPr>
              <w:pStyle w:val="TableParagraph"/>
              <w:spacing w:before="46" w:line="235" w:lineRule="auto"/>
              <w:ind w:right="267"/>
              <w:rPr>
                <w:rFonts w:asciiTheme="minorHAnsi" w:hAnsiTheme="minorHAnsi" w:cstheme="minorHAnsi"/>
                <w:sz w:val="24"/>
                <w:szCs w:val="24"/>
              </w:rPr>
            </w:pPr>
            <w:r w:rsidRPr="00021B1A">
              <w:rPr>
                <w:rFonts w:asciiTheme="minorHAnsi" w:hAnsiTheme="minorHAnsi" w:cstheme="minorHAnsi"/>
                <w:color w:val="231F20"/>
                <w:sz w:val="24"/>
                <w:szCs w:val="24"/>
              </w:rPr>
              <w:t>Sustainability</w:t>
            </w:r>
            <w:r w:rsidRPr="00021B1A">
              <w:rPr>
                <w:rFonts w:asciiTheme="minorHAnsi" w:hAnsiTheme="minorHAnsi" w:cstheme="minorHAnsi"/>
                <w:color w:val="231F20"/>
                <w:spacing w:val="-8"/>
                <w:sz w:val="24"/>
                <w:szCs w:val="24"/>
              </w:rPr>
              <w:t xml:space="preserve"> </w:t>
            </w:r>
            <w:r w:rsidRPr="00021B1A">
              <w:rPr>
                <w:rFonts w:asciiTheme="minorHAnsi" w:hAnsiTheme="minorHAnsi" w:cstheme="minorHAnsi"/>
                <w:color w:val="231F20"/>
                <w:sz w:val="24"/>
                <w:szCs w:val="24"/>
              </w:rPr>
              <w:t>and</w:t>
            </w:r>
            <w:r w:rsidRPr="00021B1A">
              <w:rPr>
                <w:rFonts w:asciiTheme="minorHAnsi" w:hAnsiTheme="minorHAnsi" w:cstheme="minorHAnsi"/>
                <w:color w:val="231F20"/>
                <w:spacing w:val="-8"/>
                <w:sz w:val="24"/>
                <w:szCs w:val="24"/>
              </w:rPr>
              <w:t xml:space="preserve"> </w:t>
            </w:r>
            <w:r w:rsidRPr="00021B1A">
              <w:rPr>
                <w:rFonts w:asciiTheme="minorHAnsi" w:hAnsiTheme="minorHAnsi" w:cstheme="minorHAnsi"/>
                <w:color w:val="231F20"/>
                <w:sz w:val="24"/>
                <w:szCs w:val="24"/>
              </w:rPr>
              <w:t>suggested</w:t>
            </w:r>
            <w:r w:rsidRPr="00021B1A">
              <w:rPr>
                <w:rFonts w:asciiTheme="minorHAnsi" w:hAnsiTheme="minorHAnsi" w:cstheme="minorHAnsi"/>
                <w:color w:val="231F20"/>
                <w:spacing w:val="-51"/>
                <w:sz w:val="24"/>
                <w:szCs w:val="24"/>
              </w:rPr>
              <w:t xml:space="preserve"> </w:t>
            </w:r>
            <w:r w:rsidRPr="00021B1A">
              <w:rPr>
                <w:rFonts w:asciiTheme="minorHAnsi" w:hAnsiTheme="minorHAnsi" w:cstheme="minorHAnsi"/>
                <w:color w:val="231F20"/>
                <w:sz w:val="24"/>
                <w:szCs w:val="24"/>
              </w:rPr>
              <w:t>next</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steps:</w:t>
            </w:r>
          </w:p>
        </w:tc>
      </w:tr>
      <w:tr w:rsidR="00397BDD" w:rsidRPr="00021B1A" w14:paraId="742C50B3" w14:textId="77777777">
        <w:trPr>
          <w:trHeight w:val="1690"/>
        </w:trPr>
        <w:tc>
          <w:tcPr>
            <w:tcW w:w="3720" w:type="dxa"/>
          </w:tcPr>
          <w:p w14:paraId="5D573211" w14:textId="2FE8BB78" w:rsidR="00397BDD" w:rsidRPr="00021B1A" w:rsidRDefault="00C14B5F">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Assign Sports Captains for each year group. </w:t>
            </w:r>
            <w:r w:rsidR="009E45CA" w:rsidRPr="00021B1A">
              <w:rPr>
                <w:rFonts w:asciiTheme="minorHAnsi" w:hAnsiTheme="minorHAnsi" w:cstheme="minorHAnsi"/>
                <w:sz w:val="24"/>
                <w:szCs w:val="24"/>
              </w:rPr>
              <w:t>Duties are to include: managing the equipment on the playgrounds, leading sports competitions and team selection, ensuring children are using team work and good sportsmanship in line with our TEAM policy.</w:t>
            </w:r>
          </w:p>
          <w:p w14:paraId="0E6CC496" w14:textId="7DBE67BC" w:rsidR="009E45CA" w:rsidRPr="00021B1A" w:rsidRDefault="009E45CA">
            <w:pPr>
              <w:pStyle w:val="TableParagraph"/>
              <w:ind w:left="0"/>
              <w:rPr>
                <w:rFonts w:asciiTheme="minorHAnsi" w:hAnsiTheme="minorHAnsi" w:cstheme="minorHAnsi"/>
                <w:sz w:val="24"/>
                <w:szCs w:val="24"/>
              </w:rPr>
            </w:pPr>
          </w:p>
          <w:p w14:paraId="0C9E8ED0" w14:textId="39D96A40" w:rsidR="009E45CA" w:rsidRPr="00021B1A" w:rsidRDefault="009E45CA">
            <w:pPr>
              <w:pStyle w:val="TableParagraph"/>
              <w:ind w:left="0"/>
              <w:rPr>
                <w:rFonts w:asciiTheme="minorHAnsi" w:hAnsiTheme="minorHAnsi" w:cstheme="minorHAnsi"/>
                <w:sz w:val="24"/>
                <w:szCs w:val="24"/>
              </w:rPr>
            </w:pPr>
          </w:p>
          <w:p w14:paraId="64CDE4ED" w14:textId="77777777" w:rsidR="009E45CA" w:rsidRPr="00021B1A" w:rsidRDefault="009E45CA">
            <w:pPr>
              <w:pStyle w:val="TableParagraph"/>
              <w:ind w:left="0"/>
              <w:rPr>
                <w:rFonts w:asciiTheme="minorHAnsi" w:hAnsiTheme="minorHAnsi" w:cstheme="minorHAnsi"/>
                <w:sz w:val="24"/>
                <w:szCs w:val="24"/>
              </w:rPr>
            </w:pPr>
          </w:p>
          <w:p w14:paraId="2FDC1E9E" w14:textId="021434EA" w:rsidR="00C14B5F" w:rsidRPr="00021B1A" w:rsidRDefault="00C14B5F">
            <w:pPr>
              <w:pStyle w:val="TableParagraph"/>
              <w:ind w:left="0"/>
              <w:rPr>
                <w:rFonts w:asciiTheme="minorHAnsi" w:hAnsiTheme="minorHAnsi" w:cstheme="minorHAnsi"/>
                <w:sz w:val="24"/>
                <w:szCs w:val="24"/>
              </w:rPr>
            </w:pPr>
          </w:p>
          <w:p w14:paraId="5C3EA8A2" w14:textId="6AD82E76" w:rsidR="00037D18" w:rsidRPr="00021B1A" w:rsidRDefault="00037D18">
            <w:pPr>
              <w:pStyle w:val="TableParagraph"/>
              <w:ind w:left="0"/>
              <w:rPr>
                <w:rFonts w:asciiTheme="minorHAnsi" w:hAnsiTheme="minorHAnsi" w:cstheme="minorHAnsi"/>
                <w:sz w:val="24"/>
                <w:szCs w:val="24"/>
              </w:rPr>
            </w:pPr>
          </w:p>
          <w:p w14:paraId="027B4D06" w14:textId="4F467EE0" w:rsidR="00037D18" w:rsidRPr="00021B1A" w:rsidRDefault="00037D18">
            <w:pPr>
              <w:pStyle w:val="TableParagraph"/>
              <w:ind w:left="0"/>
              <w:rPr>
                <w:rFonts w:asciiTheme="minorHAnsi" w:hAnsiTheme="minorHAnsi" w:cstheme="minorHAnsi"/>
                <w:sz w:val="24"/>
                <w:szCs w:val="24"/>
              </w:rPr>
            </w:pPr>
          </w:p>
          <w:p w14:paraId="5E7E2AD9" w14:textId="2967E3FF" w:rsidR="00037D18" w:rsidRPr="00021B1A" w:rsidRDefault="00037D18">
            <w:pPr>
              <w:pStyle w:val="TableParagraph"/>
              <w:ind w:left="0"/>
              <w:rPr>
                <w:rFonts w:asciiTheme="minorHAnsi" w:hAnsiTheme="minorHAnsi" w:cstheme="minorHAnsi"/>
                <w:sz w:val="24"/>
                <w:szCs w:val="24"/>
              </w:rPr>
            </w:pPr>
          </w:p>
          <w:p w14:paraId="11A27040" w14:textId="09C8B55A" w:rsidR="00037D18" w:rsidRPr="00021B1A" w:rsidRDefault="00037D18">
            <w:pPr>
              <w:pStyle w:val="TableParagraph"/>
              <w:ind w:left="0"/>
              <w:rPr>
                <w:rFonts w:asciiTheme="minorHAnsi" w:hAnsiTheme="minorHAnsi" w:cstheme="minorHAnsi"/>
                <w:sz w:val="24"/>
                <w:szCs w:val="24"/>
              </w:rPr>
            </w:pPr>
          </w:p>
          <w:p w14:paraId="73E1EB66" w14:textId="3D10A09D" w:rsidR="00FD3D77" w:rsidRPr="00021B1A" w:rsidRDefault="00FD3D77">
            <w:pPr>
              <w:pStyle w:val="TableParagraph"/>
              <w:ind w:left="0"/>
              <w:rPr>
                <w:rFonts w:asciiTheme="minorHAnsi" w:hAnsiTheme="minorHAnsi" w:cstheme="minorHAnsi"/>
                <w:sz w:val="24"/>
                <w:szCs w:val="24"/>
              </w:rPr>
            </w:pPr>
          </w:p>
          <w:p w14:paraId="41EE8AEA" w14:textId="775411B7" w:rsidR="00FD3D77" w:rsidRPr="00021B1A" w:rsidRDefault="00FD3D77">
            <w:pPr>
              <w:pStyle w:val="TableParagraph"/>
              <w:ind w:left="0"/>
              <w:rPr>
                <w:rFonts w:asciiTheme="minorHAnsi" w:hAnsiTheme="minorHAnsi" w:cstheme="minorHAnsi"/>
                <w:sz w:val="24"/>
                <w:szCs w:val="24"/>
              </w:rPr>
            </w:pPr>
          </w:p>
          <w:p w14:paraId="6F388A18" w14:textId="6716BB38" w:rsidR="00FD3D77" w:rsidRPr="00021B1A" w:rsidRDefault="00FD3D77">
            <w:pPr>
              <w:pStyle w:val="TableParagraph"/>
              <w:ind w:left="0"/>
              <w:rPr>
                <w:rFonts w:asciiTheme="minorHAnsi" w:hAnsiTheme="minorHAnsi" w:cstheme="minorHAnsi"/>
                <w:sz w:val="24"/>
                <w:szCs w:val="24"/>
              </w:rPr>
            </w:pPr>
          </w:p>
          <w:p w14:paraId="6E1940F6" w14:textId="59DE139A" w:rsidR="00FD3D77" w:rsidRPr="00021B1A" w:rsidRDefault="00FD3D77">
            <w:pPr>
              <w:pStyle w:val="TableParagraph"/>
              <w:ind w:left="0"/>
              <w:rPr>
                <w:rFonts w:asciiTheme="minorHAnsi" w:hAnsiTheme="minorHAnsi" w:cstheme="minorHAnsi"/>
                <w:sz w:val="24"/>
                <w:szCs w:val="24"/>
              </w:rPr>
            </w:pPr>
          </w:p>
          <w:p w14:paraId="37A2ED10" w14:textId="77777777" w:rsidR="00FD3D77" w:rsidRPr="00021B1A" w:rsidRDefault="00FD3D77">
            <w:pPr>
              <w:pStyle w:val="TableParagraph"/>
              <w:ind w:left="0"/>
              <w:rPr>
                <w:rFonts w:asciiTheme="minorHAnsi" w:hAnsiTheme="minorHAnsi" w:cstheme="minorHAnsi"/>
                <w:sz w:val="24"/>
                <w:szCs w:val="24"/>
              </w:rPr>
            </w:pPr>
          </w:p>
          <w:p w14:paraId="1937C38F" w14:textId="0B561221" w:rsidR="00037D18" w:rsidRPr="00021B1A" w:rsidRDefault="00037D18">
            <w:pPr>
              <w:pStyle w:val="TableParagraph"/>
              <w:ind w:left="0"/>
              <w:rPr>
                <w:rFonts w:asciiTheme="minorHAnsi" w:hAnsiTheme="minorHAnsi" w:cstheme="minorHAnsi"/>
                <w:sz w:val="24"/>
                <w:szCs w:val="24"/>
              </w:rPr>
            </w:pPr>
          </w:p>
          <w:p w14:paraId="000232EA" w14:textId="77777777" w:rsidR="00037D18" w:rsidRPr="00021B1A" w:rsidRDefault="00037D18">
            <w:pPr>
              <w:pStyle w:val="TableParagraph"/>
              <w:ind w:left="0"/>
              <w:rPr>
                <w:rFonts w:asciiTheme="minorHAnsi" w:hAnsiTheme="minorHAnsi" w:cstheme="minorHAnsi"/>
                <w:sz w:val="24"/>
                <w:szCs w:val="24"/>
              </w:rPr>
            </w:pPr>
          </w:p>
          <w:p w14:paraId="33FBE19D" w14:textId="47645A83" w:rsidR="00C14B5F" w:rsidRPr="00021B1A" w:rsidRDefault="00C14B5F">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DF to attend SIL subject leader briefing and subsequently share all information with teaching staff</w:t>
            </w:r>
            <w:r w:rsidR="000727EB" w:rsidRPr="00021B1A">
              <w:rPr>
                <w:rFonts w:asciiTheme="minorHAnsi" w:hAnsiTheme="minorHAnsi" w:cstheme="minorHAnsi"/>
                <w:sz w:val="24"/>
                <w:szCs w:val="24"/>
              </w:rPr>
              <w:t xml:space="preserve"> so that we are performing best practice</w:t>
            </w:r>
            <w:r w:rsidRPr="00021B1A">
              <w:rPr>
                <w:rFonts w:asciiTheme="minorHAnsi" w:hAnsiTheme="minorHAnsi" w:cstheme="minorHAnsi"/>
                <w:sz w:val="24"/>
                <w:szCs w:val="24"/>
              </w:rPr>
              <w:t xml:space="preserve">. </w:t>
            </w:r>
          </w:p>
          <w:p w14:paraId="7AE7EC9C" w14:textId="77777777" w:rsidR="00483DFE" w:rsidRPr="00021B1A" w:rsidRDefault="00483DFE">
            <w:pPr>
              <w:pStyle w:val="TableParagraph"/>
              <w:ind w:left="0"/>
              <w:rPr>
                <w:rFonts w:asciiTheme="minorHAnsi" w:hAnsiTheme="minorHAnsi" w:cstheme="minorHAnsi"/>
                <w:sz w:val="24"/>
                <w:szCs w:val="24"/>
              </w:rPr>
            </w:pPr>
          </w:p>
          <w:p w14:paraId="03B3BE79" w14:textId="77777777" w:rsidR="00C954DF" w:rsidRPr="00021B1A" w:rsidRDefault="00C954DF">
            <w:pPr>
              <w:pStyle w:val="TableParagraph"/>
              <w:ind w:left="0"/>
              <w:rPr>
                <w:rFonts w:asciiTheme="minorHAnsi" w:hAnsiTheme="minorHAnsi" w:cstheme="minorHAnsi"/>
                <w:sz w:val="24"/>
                <w:szCs w:val="24"/>
              </w:rPr>
            </w:pPr>
          </w:p>
          <w:p w14:paraId="216B511F" w14:textId="77777777" w:rsidR="00FF29D3" w:rsidRPr="00021B1A" w:rsidRDefault="00FF29D3">
            <w:pPr>
              <w:pStyle w:val="TableParagraph"/>
              <w:ind w:left="0"/>
              <w:rPr>
                <w:rFonts w:asciiTheme="minorHAnsi" w:hAnsiTheme="minorHAnsi" w:cstheme="minorHAnsi"/>
                <w:sz w:val="24"/>
                <w:szCs w:val="24"/>
              </w:rPr>
            </w:pPr>
          </w:p>
          <w:p w14:paraId="6BCC275D" w14:textId="666DE414" w:rsidR="00FF29D3" w:rsidRPr="00021B1A" w:rsidRDefault="00FF29D3">
            <w:pPr>
              <w:pStyle w:val="TableParagraph"/>
              <w:ind w:left="0"/>
              <w:rPr>
                <w:rFonts w:asciiTheme="minorHAnsi" w:hAnsiTheme="minorHAnsi" w:cstheme="minorHAnsi"/>
                <w:sz w:val="24"/>
                <w:szCs w:val="24"/>
              </w:rPr>
            </w:pPr>
          </w:p>
          <w:p w14:paraId="20D3CC94" w14:textId="2E51D3E3" w:rsidR="00FF29D3" w:rsidRPr="00021B1A" w:rsidRDefault="00FF29D3">
            <w:pPr>
              <w:pStyle w:val="TableParagraph"/>
              <w:ind w:left="0"/>
              <w:rPr>
                <w:rFonts w:asciiTheme="minorHAnsi" w:hAnsiTheme="minorHAnsi" w:cstheme="minorHAnsi"/>
                <w:sz w:val="24"/>
                <w:szCs w:val="24"/>
              </w:rPr>
            </w:pPr>
          </w:p>
          <w:p w14:paraId="143A8814" w14:textId="24832E3A" w:rsidR="00D31FC2" w:rsidRPr="00021B1A" w:rsidRDefault="00D31FC2">
            <w:pPr>
              <w:pStyle w:val="TableParagraph"/>
              <w:ind w:left="0"/>
              <w:rPr>
                <w:rFonts w:asciiTheme="minorHAnsi" w:hAnsiTheme="minorHAnsi" w:cstheme="minorHAnsi"/>
                <w:sz w:val="24"/>
                <w:szCs w:val="24"/>
              </w:rPr>
            </w:pPr>
          </w:p>
          <w:p w14:paraId="57911B12" w14:textId="77777777" w:rsidR="00D31FC2" w:rsidRPr="00021B1A" w:rsidRDefault="00D31FC2">
            <w:pPr>
              <w:pStyle w:val="TableParagraph"/>
              <w:ind w:left="0"/>
              <w:rPr>
                <w:rFonts w:asciiTheme="minorHAnsi" w:hAnsiTheme="minorHAnsi" w:cstheme="minorHAnsi"/>
                <w:sz w:val="24"/>
                <w:szCs w:val="24"/>
              </w:rPr>
            </w:pPr>
          </w:p>
          <w:p w14:paraId="775B1B07" w14:textId="2D13CDD5" w:rsidR="00C954DF" w:rsidRPr="00021B1A" w:rsidRDefault="00C954DF">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Weekly staff fitness sessions have commenced and will continue throughout the year. By raising the fitness levels and knowledge of our staff through these sessions, subsequently we will be raising the profile of sport and activity across the school. </w:t>
            </w:r>
          </w:p>
        </w:tc>
        <w:tc>
          <w:tcPr>
            <w:tcW w:w="3600" w:type="dxa"/>
          </w:tcPr>
          <w:p w14:paraId="7015EA6C" w14:textId="77777777" w:rsidR="00397BDD" w:rsidRPr="00021B1A" w:rsidRDefault="009E45CA">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lastRenderedPageBreak/>
              <w:t>An assembly will take place introducing the role of Sports Captains. Children will then have the opportunity to prepare for an interview to explain why they would make a good sports captain for their year group and subsequently selections will be made by the PE lead and senior leaders.</w:t>
            </w:r>
          </w:p>
          <w:p w14:paraId="0A10BC68" w14:textId="77777777" w:rsidR="00C954DF" w:rsidRPr="00021B1A" w:rsidRDefault="00C954DF">
            <w:pPr>
              <w:pStyle w:val="TableParagraph"/>
              <w:ind w:left="0"/>
              <w:rPr>
                <w:rFonts w:asciiTheme="minorHAnsi" w:hAnsiTheme="minorHAnsi" w:cstheme="minorHAnsi"/>
                <w:sz w:val="24"/>
                <w:szCs w:val="24"/>
              </w:rPr>
            </w:pPr>
          </w:p>
          <w:p w14:paraId="2EC963A4" w14:textId="1A9EF536" w:rsidR="00C954DF" w:rsidRPr="00021B1A" w:rsidRDefault="00C954DF">
            <w:pPr>
              <w:pStyle w:val="TableParagraph"/>
              <w:ind w:left="0"/>
              <w:rPr>
                <w:rFonts w:asciiTheme="minorHAnsi" w:hAnsiTheme="minorHAnsi" w:cstheme="minorHAnsi"/>
                <w:sz w:val="24"/>
                <w:szCs w:val="24"/>
              </w:rPr>
            </w:pPr>
          </w:p>
          <w:p w14:paraId="5F31E45E" w14:textId="1812DC7E" w:rsidR="00037D18" w:rsidRPr="00021B1A" w:rsidRDefault="00037D18">
            <w:pPr>
              <w:pStyle w:val="TableParagraph"/>
              <w:ind w:left="0"/>
              <w:rPr>
                <w:rFonts w:asciiTheme="minorHAnsi" w:hAnsiTheme="minorHAnsi" w:cstheme="minorHAnsi"/>
                <w:sz w:val="24"/>
                <w:szCs w:val="24"/>
              </w:rPr>
            </w:pPr>
          </w:p>
          <w:p w14:paraId="26A1884B" w14:textId="13A0CE92" w:rsidR="00037D18" w:rsidRPr="00021B1A" w:rsidRDefault="00037D18">
            <w:pPr>
              <w:pStyle w:val="TableParagraph"/>
              <w:ind w:left="0"/>
              <w:rPr>
                <w:rFonts w:asciiTheme="minorHAnsi" w:hAnsiTheme="minorHAnsi" w:cstheme="minorHAnsi"/>
                <w:sz w:val="24"/>
                <w:szCs w:val="24"/>
              </w:rPr>
            </w:pPr>
          </w:p>
          <w:p w14:paraId="1B21601A" w14:textId="6A708D99" w:rsidR="00037D18" w:rsidRPr="00021B1A" w:rsidRDefault="00037D18">
            <w:pPr>
              <w:pStyle w:val="TableParagraph"/>
              <w:ind w:left="0"/>
              <w:rPr>
                <w:rFonts w:asciiTheme="minorHAnsi" w:hAnsiTheme="minorHAnsi" w:cstheme="minorHAnsi"/>
                <w:sz w:val="24"/>
                <w:szCs w:val="24"/>
              </w:rPr>
            </w:pPr>
          </w:p>
          <w:p w14:paraId="7AF523B6" w14:textId="77777777" w:rsidR="00037D18" w:rsidRPr="00021B1A" w:rsidRDefault="00037D18">
            <w:pPr>
              <w:pStyle w:val="TableParagraph"/>
              <w:ind w:left="0"/>
              <w:rPr>
                <w:rFonts w:asciiTheme="minorHAnsi" w:hAnsiTheme="minorHAnsi" w:cstheme="minorHAnsi"/>
                <w:sz w:val="24"/>
                <w:szCs w:val="24"/>
              </w:rPr>
            </w:pPr>
          </w:p>
          <w:p w14:paraId="13AA29D9" w14:textId="6F67F3F3" w:rsidR="00037D18" w:rsidRPr="00021B1A" w:rsidRDefault="00037D18">
            <w:pPr>
              <w:pStyle w:val="TableParagraph"/>
              <w:ind w:left="0"/>
              <w:rPr>
                <w:rFonts w:asciiTheme="minorHAnsi" w:hAnsiTheme="minorHAnsi" w:cstheme="minorHAnsi"/>
                <w:sz w:val="24"/>
                <w:szCs w:val="24"/>
              </w:rPr>
            </w:pPr>
          </w:p>
          <w:p w14:paraId="0206B349" w14:textId="77777777" w:rsidR="00037D18" w:rsidRPr="00021B1A" w:rsidRDefault="00037D18">
            <w:pPr>
              <w:pStyle w:val="TableParagraph"/>
              <w:ind w:left="0"/>
              <w:rPr>
                <w:rFonts w:asciiTheme="minorHAnsi" w:hAnsiTheme="minorHAnsi" w:cstheme="minorHAnsi"/>
                <w:sz w:val="24"/>
                <w:szCs w:val="24"/>
              </w:rPr>
            </w:pPr>
          </w:p>
          <w:p w14:paraId="487BC3B2" w14:textId="36F0DD68" w:rsidR="00C954DF" w:rsidRPr="00021B1A" w:rsidRDefault="00C954DF">
            <w:pPr>
              <w:pStyle w:val="TableParagraph"/>
              <w:ind w:left="0"/>
              <w:rPr>
                <w:rFonts w:asciiTheme="minorHAnsi" w:hAnsiTheme="minorHAnsi" w:cstheme="minorHAnsi"/>
                <w:sz w:val="24"/>
                <w:szCs w:val="24"/>
              </w:rPr>
            </w:pPr>
          </w:p>
          <w:p w14:paraId="516A9D1F" w14:textId="021A8CE6" w:rsidR="00FD3D77" w:rsidRPr="00021B1A" w:rsidRDefault="00FD3D77">
            <w:pPr>
              <w:pStyle w:val="TableParagraph"/>
              <w:ind w:left="0"/>
              <w:rPr>
                <w:rFonts w:asciiTheme="minorHAnsi" w:hAnsiTheme="minorHAnsi" w:cstheme="minorHAnsi"/>
                <w:sz w:val="24"/>
                <w:szCs w:val="24"/>
              </w:rPr>
            </w:pPr>
          </w:p>
          <w:p w14:paraId="4F9C16D7" w14:textId="3225144B" w:rsidR="00FD3D77" w:rsidRPr="00021B1A" w:rsidRDefault="00FD3D77">
            <w:pPr>
              <w:pStyle w:val="TableParagraph"/>
              <w:ind w:left="0"/>
              <w:rPr>
                <w:rFonts w:asciiTheme="minorHAnsi" w:hAnsiTheme="minorHAnsi" w:cstheme="minorHAnsi"/>
                <w:sz w:val="24"/>
                <w:szCs w:val="24"/>
              </w:rPr>
            </w:pPr>
          </w:p>
          <w:p w14:paraId="53885816" w14:textId="1635AAEC" w:rsidR="00FD3D77" w:rsidRPr="00021B1A" w:rsidRDefault="00FD3D77">
            <w:pPr>
              <w:pStyle w:val="TableParagraph"/>
              <w:ind w:left="0"/>
              <w:rPr>
                <w:rFonts w:asciiTheme="minorHAnsi" w:hAnsiTheme="minorHAnsi" w:cstheme="minorHAnsi"/>
                <w:sz w:val="24"/>
                <w:szCs w:val="24"/>
              </w:rPr>
            </w:pPr>
          </w:p>
          <w:p w14:paraId="3D55C737" w14:textId="1EC86B4A" w:rsidR="00FD3D77" w:rsidRPr="00021B1A" w:rsidRDefault="00FD3D77">
            <w:pPr>
              <w:pStyle w:val="TableParagraph"/>
              <w:ind w:left="0"/>
              <w:rPr>
                <w:rFonts w:asciiTheme="minorHAnsi" w:hAnsiTheme="minorHAnsi" w:cstheme="minorHAnsi"/>
                <w:sz w:val="24"/>
                <w:szCs w:val="24"/>
              </w:rPr>
            </w:pPr>
          </w:p>
          <w:p w14:paraId="3F8CC385" w14:textId="77777777" w:rsidR="00FD3D77" w:rsidRPr="00021B1A" w:rsidRDefault="00FD3D77">
            <w:pPr>
              <w:pStyle w:val="TableParagraph"/>
              <w:ind w:left="0"/>
              <w:rPr>
                <w:rFonts w:asciiTheme="minorHAnsi" w:hAnsiTheme="minorHAnsi" w:cstheme="minorHAnsi"/>
                <w:sz w:val="24"/>
                <w:szCs w:val="24"/>
              </w:rPr>
            </w:pPr>
          </w:p>
          <w:p w14:paraId="1C51E63A" w14:textId="335711C7" w:rsidR="00C954DF" w:rsidRPr="00021B1A" w:rsidRDefault="00483DFE">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Watch the National briefing video alongside the</w:t>
            </w:r>
            <w:r w:rsidR="00FF29D3" w:rsidRPr="00021B1A">
              <w:rPr>
                <w:rFonts w:asciiTheme="minorHAnsi" w:hAnsiTheme="minorHAnsi" w:cstheme="minorHAnsi"/>
                <w:sz w:val="24"/>
                <w:szCs w:val="24"/>
              </w:rPr>
              <w:t xml:space="preserve"> upcoming</w:t>
            </w:r>
            <w:r w:rsidRPr="00021B1A">
              <w:rPr>
                <w:rFonts w:asciiTheme="minorHAnsi" w:hAnsiTheme="minorHAnsi" w:cstheme="minorHAnsi"/>
                <w:sz w:val="24"/>
                <w:szCs w:val="24"/>
              </w:rPr>
              <w:t xml:space="preserve"> SIL briefing. </w:t>
            </w:r>
            <w:r w:rsidR="00FF29D3" w:rsidRPr="00021B1A">
              <w:rPr>
                <w:rFonts w:asciiTheme="minorHAnsi" w:hAnsiTheme="minorHAnsi" w:cstheme="minorHAnsi"/>
                <w:sz w:val="24"/>
                <w:szCs w:val="24"/>
              </w:rPr>
              <w:t>Presenters will share best practice for</w:t>
            </w:r>
            <w:r w:rsidR="00D31FC2" w:rsidRPr="00021B1A">
              <w:rPr>
                <w:rFonts w:asciiTheme="minorHAnsi" w:hAnsiTheme="minorHAnsi" w:cstheme="minorHAnsi"/>
                <w:sz w:val="24"/>
                <w:szCs w:val="24"/>
              </w:rPr>
              <w:t xml:space="preserve"> teaching</w:t>
            </w:r>
            <w:r w:rsidR="00FF29D3" w:rsidRPr="00021B1A">
              <w:rPr>
                <w:rFonts w:asciiTheme="minorHAnsi" w:hAnsiTheme="minorHAnsi" w:cstheme="minorHAnsi"/>
                <w:sz w:val="24"/>
                <w:szCs w:val="24"/>
              </w:rPr>
              <w:t xml:space="preserve"> PE</w:t>
            </w:r>
            <w:r w:rsidR="00D31FC2" w:rsidRPr="00021B1A">
              <w:rPr>
                <w:rFonts w:asciiTheme="minorHAnsi" w:hAnsiTheme="minorHAnsi" w:cstheme="minorHAnsi"/>
                <w:sz w:val="24"/>
                <w:szCs w:val="24"/>
              </w:rPr>
              <w:t xml:space="preserve"> and sport</w:t>
            </w:r>
            <w:r w:rsidR="00FF29D3" w:rsidRPr="00021B1A">
              <w:rPr>
                <w:rFonts w:asciiTheme="minorHAnsi" w:hAnsiTheme="minorHAnsi" w:cstheme="minorHAnsi"/>
                <w:sz w:val="24"/>
                <w:szCs w:val="24"/>
              </w:rPr>
              <w:t xml:space="preserve"> and use of Sports premium</w:t>
            </w:r>
            <w:r w:rsidR="00D31FC2" w:rsidRPr="00021B1A">
              <w:rPr>
                <w:rFonts w:asciiTheme="minorHAnsi" w:hAnsiTheme="minorHAnsi" w:cstheme="minorHAnsi"/>
                <w:sz w:val="24"/>
                <w:szCs w:val="24"/>
              </w:rPr>
              <w:t>,</w:t>
            </w:r>
            <w:r w:rsidR="00FF29D3" w:rsidRPr="00021B1A">
              <w:rPr>
                <w:rFonts w:asciiTheme="minorHAnsi" w:hAnsiTheme="minorHAnsi" w:cstheme="minorHAnsi"/>
                <w:sz w:val="24"/>
                <w:szCs w:val="24"/>
              </w:rPr>
              <w:t xml:space="preserve"> which will ultimately impact our pupils</w:t>
            </w:r>
            <w:r w:rsidR="00D31FC2" w:rsidRPr="00021B1A">
              <w:rPr>
                <w:rFonts w:asciiTheme="minorHAnsi" w:hAnsiTheme="minorHAnsi" w:cstheme="minorHAnsi"/>
                <w:sz w:val="24"/>
                <w:szCs w:val="24"/>
              </w:rPr>
              <w:t xml:space="preserve"> positively</w:t>
            </w:r>
            <w:r w:rsidR="00FF29D3" w:rsidRPr="00021B1A">
              <w:rPr>
                <w:rFonts w:asciiTheme="minorHAnsi" w:hAnsiTheme="minorHAnsi" w:cstheme="minorHAnsi"/>
                <w:sz w:val="24"/>
                <w:szCs w:val="24"/>
              </w:rPr>
              <w:t>.</w:t>
            </w:r>
          </w:p>
          <w:p w14:paraId="6D5065B7" w14:textId="77777777" w:rsidR="00C954DF" w:rsidRPr="00021B1A" w:rsidRDefault="00C954DF">
            <w:pPr>
              <w:pStyle w:val="TableParagraph"/>
              <w:ind w:left="0"/>
              <w:rPr>
                <w:rFonts w:asciiTheme="minorHAnsi" w:hAnsiTheme="minorHAnsi" w:cstheme="minorHAnsi"/>
                <w:sz w:val="24"/>
                <w:szCs w:val="24"/>
              </w:rPr>
            </w:pPr>
          </w:p>
          <w:p w14:paraId="02B112C6" w14:textId="77777777" w:rsidR="00C954DF" w:rsidRPr="00021B1A" w:rsidRDefault="00C954DF">
            <w:pPr>
              <w:pStyle w:val="TableParagraph"/>
              <w:ind w:left="0"/>
              <w:rPr>
                <w:rFonts w:asciiTheme="minorHAnsi" w:hAnsiTheme="minorHAnsi" w:cstheme="minorHAnsi"/>
                <w:sz w:val="24"/>
                <w:szCs w:val="24"/>
              </w:rPr>
            </w:pPr>
          </w:p>
          <w:p w14:paraId="083CB459" w14:textId="6FF13B83" w:rsidR="00C954DF" w:rsidRPr="00021B1A" w:rsidRDefault="00C954DF">
            <w:pPr>
              <w:pStyle w:val="TableParagraph"/>
              <w:ind w:left="0"/>
              <w:rPr>
                <w:rFonts w:asciiTheme="minorHAnsi" w:hAnsiTheme="minorHAnsi" w:cstheme="minorHAnsi"/>
                <w:sz w:val="24"/>
                <w:szCs w:val="24"/>
              </w:rPr>
            </w:pPr>
          </w:p>
          <w:p w14:paraId="14850E53" w14:textId="77777777" w:rsidR="000727EB" w:rsidRPr="00021B1A" w:rsidRDefault="000727EB">
            <w:pPr>
              <w:pStyle w:val="TableParagraph"/>
              <w:ind w:left="0"/>
              <w:rPr>
                <w:rFonts w:asciiTheme="minorHAnsi" w:hAnsiTheme="minorHAnsi" w:cstheme="minorHAnsi"/>
                <w:sz w:val="24"/>
                <w:szCs w:val="24"/>
              </w:rPr>
            </w:pPr>
          </w:p>
          <w:p w14:paraId="7D28D8E5" w14:textId="1E17E0F2" w:rsidR="00C954DF" w:rsidRPr="00021B1A" w:rsidRDefault="00C954DF">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Fitness equipment to be ordered by PE lead to support the sessions. </w:t>
            </w:r>
          </w:p>
        </w:tc>
        <w:tc>
          <w:tcPr>
            <w:tcW w:w="1616" w:type="dxa"/>
          </w:tcPr>
          <w:p w14:paraId="23EA6F44" w14:textId="189B04D6" w:rsidR="00397BDD" w:rsidRPr="00021B1A" w:rsidRDefault="007467B0">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lastRenderedPageBreak/>
              <w:t>Free</w:t>
            </w:r>
          </w:p>
          <w:p w14:paraId="73C468E7" w14:textId="77777777" w:rsidR="00C954DF" w:rsidRPr="00021B1A" w:rsidRDefault="00C954DF">
            <w:pPr>
              <w:pStyle w:val="TableParagraph"/>
              <w:ind w:left="0"/>
              <w:rPr>
                <w:rFonts w:asciiTheme="minorHAnsi" w:hAnsiTheme="minorHAnsi" w:cstheme="minorHAnsi"/>
                <w:sz w:val="24"/>
                <w:szCs w:val="24"/>
              </w:rPr>
            </w:pPr>
          </w:p>
          <w:p w14:paraId="072C2EEA" w14:textId="77777777" w:rsidR="00C954DF" w:rsidRPr="00021B1A" w:rsidRDefault="00C954DF">
            <w:pPr>
              <w:pStyle w:val="TableParagraph"/>
              <w:ind w:left="0"/>
              <w:rPr>
                <w:rFonts w:asciiTheme="minorHAnsi" w:hAnsiTheme="minorHAnsi" w:cstheme="minorHAnsi"/>
                <w:sz w:val="24"/>
                <w:szCs w:val="24"/>
              </w:rPr>
            </w:pPr>
          </w:p>
          <w:p w14:paraId="24125A67" w14:textId="77777777" w:rsidR="00C954DF" w:rsidRPr="00021B1A" w:rsidRDefault="00C954DF">
            <w:pPr>
              <w:pStyle w:val="TableParagraph"/>
              <w:ind w:left="0"/>
              <w:rPr>
                <w:rFonts w:asciiTheme="minorHAnsi" w:hAnsiTheme="minorHAnsi" w:cstheme="minorHAnsi"/>
                <w:sz w:val="24"/>
                <w:szCs w:val="24"/>
              </w:rPr>
            </w:pPr>
          </w:p>
          <w:p w14:paraId="28846D63" w14:textId="77777777" w:rsidR="00C954DF" w:rsidRPr="00021B1A" w:rsidRDefault="00C954DF">
            <w:pPr>
              <w:pStyle w:val="TableParagraph"/>
              <w:ind w:left="0"/>
              <w:rPr>
                <w:rFonts w:asciiTheme="minorHAnsi" w:hAnsiTheme="minorHAnsi" w:cstheme="minorHAnsi"/>
                <w:sz w:val="24"/>
                <w:szCs w:val="24"/>
              </w:rPr>
            </w:pPr>
          </w:p>
          <w:p w14:paraId="76A9E3E3" w14:textId="77777777" w:rsidR="00C954DF" w:rsidRPr="00021B1A" w:rsidRDefault="00C954DF">
            <w:pPr>
              <w:pStyle w:val="TableParagraph"/>
              <w:ind w:left="0"/>
              <w:rPr>
                <w:rFonts w:asciiTheme="minorHAnsi" w:hAnsiTheme="minorHAnsi" w:cstheme="minorHAnsi"/>
                <w:sz w:val="24"/>
                <w:szCs w:val="24"/>
              </w:rPr>
            </w:pPr>
          </w:p>
          <w:p w14:paraId="679CC598" w14:textId="77777777" w:rsidR="00C954DF" w:rsidRPr="00021B1A" w:rsidRDefault="00C954DF">
            <w:pPr>
              <w:pStyle w:val="TableParagraph"/>
              <w:ind w:left="0"/>
              <w:rPr>
                <w:rFonts w:asciiTheme="minorHAnsi" w:hAnsiTheme="minorHAnsi" w:cstheme="minorHAnsi"/>
                <w:sz w:val="24"/>
                <w:szCs w:val="24"/>
              </w:rPr>
            </w:pPr>
          </w:p>
          <w:p w14:paraId="57568E1D" w14:textId="77777777" w:rsidR="00C954DF" w:rsidRPr="00021B1A" w:rsidRDefault="00C954DF">
            <w:pPr>
              <w:pStyle w:val="TableParagraph"/>
              <w:ind w:left="0"/>
              <w:rPr>
                <w:rFonts w:asciiTheme="minorHAnsi" w:hAnsiTheme="minorHAnsi" w:cstheme="minorHAnsi"/>
                <w:sz w:val="24"/>
                <w:szCs w:val="24"/>
              </w:rPr>
            </w:pPr>
          </w:p>
          <w:p w14:paraId="6D0CF474" w14:textId="77777777" w:rsidR="00C954DF" w:rsidRPr="00021B1A" w:rsidRDefault="00C954DF">
            <w:pPr>
              <w:pStyle w:val="TableParagraph"/>
              <w:ind w:left="0"/>
              <w:rPr>
                <w:rFonts w:asciiTheme="minorHAnsi" w:hAnsiTheme="minorHAnsi" w:cstheme="minorHAnsi"/>
                <w:sz w:val="24"/>
                <w:szCs w:val="24"/>
              </w:rPr>
            </w:pPr>
          </w:p>
          <w:p w14:paraId="31334469" w14:textId="77777777" w:rsidR="00C954DF" w:rsidRPr="00021B1A" w:rsidRDefault="00C954DF">
            <w:pPr>
              <w:pStyle w:val="TableParagraph"/>
              <w:ind w:left="0"/>
              <w:rPr>
                <w:rFonts w:asciiTheme="minorHAnsi" w:hAnsiTheme="minorHAnsi" w:cstheme="minorHAnsi"/>
                <w:sz w:val="24"/>
                <w:szCs w:val="24"/>
              </w:rPr>
            </w:pPr>
          </w:p>
          <w:p w14:paraId="657564C4" w14:textId="77777777" w:rsidR="00C954DF" w:rsidRPr="00021B1A" w:rsidRDefault="00C954DF">
            <w:pPr>
              <w:pStyle w:val="TableParagraph"/>
              <w:ind w:left="0"/>
              <w:rPr>
                <w:rFonts w:asciiTheme="minorHAnsi" w:hAnsiTheme="minorHAnsi" w:cstheme="minorHAnsi"/>
                <w:sz w:val="24"/>
                <w:szCs w:val="24"/>
              </w:rPr>
            </w:pPr>
          </w:p>
          <w:p w14:paraId="2FC07AD0" w14:textId="77777777" w:rsidR="00C954DF" w:rsidRPr="00021B1A" w:rsidRDefault="00C954DF">
            <w:pPr>
              <w:pStyle w:val="TableParagraph"/>
              <w:ind w:left="0"/>
              <w:rPr>
                <w:rFonts w:asciiTheme="minorHAnsi" w:hAnsiTheme="minorHAnsi" w:cstheme="minorHAnsi"/>
                <w:sz w:val="24"/>
                <w:szCs w:val="24"/>
              </w:rPr>
            </w:pPr>
          </w:p>
          <w:p w14:paraId="20158716" w14:textId="77777777" w:rsidR="00C954DF" w:rsidRPr="00021B1A" w:rsidRDefault="00C954DF">
            <w:pPr>
              <w:pStyle w:val="TableParagraph"/>
              <w:ind w:left="0"/>
              <w:rPr>
                <w:rFonts w:asciiTheme="minorHAnsi" w:hAnsiTheme="minorHAnsi" w:cstheme="minorHAnsi"/>
                <w:sz w:val="24"/>
                <w:szCs w:val="24"/>
              </w:rPr>
            </w:pPr>
          </w:p>
          <w:p w14:paraId="1F09C761" w14:textId="77777777" w:rsidR="00C954DF" w:rsidRPr="00021B1A" w:rsidRDefault="00C954DF">
            <w:pPr>
              <w:pStyle w:val="TableParagraph"/>
              <w:ind w:left="0"/>
              <w:rPr>
                <w:rFonts w:asciiTheme="minorHAnsi" w:hAnsiTheme="minorHAnsi" w:cstheme="minorHAnsi"/>
                <w:sz w:val="24"/>
                <w:szCs w:val="24"/>
              </w:rPr>
            </w:pPr>
          </w:p>
          <w:p w14:paraId="11112C30" w14:textId="77777777" w:rsidR="00C954DF" w:rsidRPr="00021B1A" w:rsidRDefault="00C954DF">
            <w:pPr>
              <w:pStyle w:val="TableParagraph"/>
              <w:ind w:left="0"/>
              <w:rPr>
                <w:rFonts w:asciiTheme="minorHAnsi" w:hAnsiTheme="minorHAnsi" w:cstheme="minorHAnsi"/>
                <w:sz w:val="24"/>
                <w:szCs w:val="24"/>
              </w:rPr>
            </w:pPr>
          </w:p>
          <w:p w14:paraId="4CCC0798" w14:textId="0187DA05" w:rsidR="00C954DF" w:rsidRPr="00021B1A" w:rsidRDefault="00C954DF">
            <w:pPr>
              <w:pStyle w:val="TableParagraph"/>
              <w:ind w:left="0"/>
              <w:rPr>
                <w:rFonts w:asciiTheme="minorHAnsi" w:hAnsiTheme="minorHAnsi" w:cstheme="minorHAnsi"/>
                <w:sz w:val="24"/>
                <w:szCs w:val="24"/>
              </w:rPr>
            </w:pPr>
          </w:p>
          <w:p w14:paraId="53C3A2F8" w14:textId="77777777" w:rsidR="00483DFE" w:rsidRPr="00021B1A" w:rsidRDefault="00483DFE">
            <w:pPr>
              <w:pStyle w:val="TableParagraph"/>
              <w:ind w:left="0"/>
              <w:rPr>
                <w:rFonts w:asciiTheme="minorHAnsi" w:hAnsiTheme="minorHAnsi" w:cstheme="minorHAnsi"/>
                <w:sz w:val="24"/>
                <w:szCs w:val="24"/>
              </w:rPr>
            </w:pPr>
          </w:p>
          <w:p w14:paraId="65049643" w14:textId="77777777" w:rsidR="00FF29D3" w:rsidRPr="00021B1A" w:rsidRDefault="00FF29D3">
            <w:pPr>
              <w:pStyle w:val="TableParagraph"/>
              <w:ind w:left="0"/>
              <w:rPr>
                <w:rFonts w:asciiTheme="minorHAnsi" w:hAnsiTheme="minorHAnsi" w:cstheme="minorHAnsi"/>
                <w:sz w:val="24"/>
                <w:szCs w:val="24"/>
              </w:rPr>
            </w:pPr>
          </w:p>
          <w:p w14:paraId="7AC174C3" w14:textId="785C0029" w:rsidR="00FF29D3" w:rsidRPr="00021B1A" w:rsidRDefault="00FF29D3">
            <w:pPr>
              <w:pStyle w:val="TableParagraph"/>
              <w:ind w:left="0"/>
              <w:rPr>
                <w:rFonts w:asciiTheme="minorHAnsi" w:hAnsiTheme="minorHAnsi" w:cstheme="minorHAnsi"/>
                <w:sz w:val="24"/>
                <w:szCs w:val="24"/>
              </w:rPr>
            </w:pPr>
          </w:p>
          <w:p w14:paraId="7C7F2026" w14:textId="74C85D9F" w:rsidR="00FF29D3" w:rsidRPr="00021B1A" w:rsidRDefault="00FF29D3">
            <w:pPr>
              <w:pStyle w:val="TableParagraph"/>
              <w:ind w:left="0"/>
              <w:rPr>
                <w:rFonts w:asciiTheme="minorHAnsi" w:hAnsiTheme="minorHAnsi" w:cstheme="minorHAnsi"/>
                <w:sz w:val="24"/>
                <w:szCs w:val="24"/>
              </w:rPr>
            </w:pPr>
          </w:p>
          <w:p w14:paraId="45BCA608" w14:textId="713A51C0" w:rsidR="00D31FC2" w:rsidRPr="00021B1A" w:rsidRDefault="00D31FC2">
            <w:pPr>
              <w:pStyle w:val="TableParagraph"/>
              <w:ind w:left="0"/>
              <w:rPr>
                <w:rFonts w:asciiTheme="minorHAnsi" w:hAnsiTheme="minorHAnsi" w:cstheme="minorHAnsi"/>
                <w:sz w:val="24"/>
                <w:szCs w:val="24"/>
              </w:rPr>
            </w:pPr>
          </w:p>
          <w:p w14:paraId="655F3293" w14:textId="4F8331D6" w:rsidR="00D31FC2" w:rsidRPr="00021B1A" w:rsidRDefault="00D31FC2">
            <w:pPr>
              <w:pStyle w:val="TableParagraph"/>
              <w:ind w:left="0"/>
              <w:rPr>
                <w:rFonts w:asciiTheme="minorHAnsi" w:hAnsiTheme="minorHAnsi" w:cstheme="minorHAnsi"/>
                <w:sz w:val="24"/>
                <w:szCs w:val="24"/>
              </w:rPr>
            </w:pPr>
          </w:p>
          <w:p w14:paraId="771BB49B" w14:textId="77777777" w:rsidR="000727EB" w:rsidRPr="00021B1A" w:rsidRDefault="000727EB">
            <w:pPr>
              <w:pStyle w:val="TableParagraph"/>
              <w:ind w:left="0"/>
              <w:rPr>
                <w:rFonts w:asciiTheme="minorHAnsi" w:hAnsiTheme="minorHAnsi" w:cstheme="minorHAnsi"/>
                <w:sz w:val="24"/>
                <w:szCs w:val="24"/>
              </w:rPr>
            </w:pPr>
          </w:p>
          <w:p w14:paraId="2315C50D" w14:textId="7C0584B8" w:rsidR="00C954DF" w:rsidRPr="00021B1A" w:rsidRDefault="00C954DF">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Circa £100</w:t>
            </w:r>
          </w:p>
        </w:tc>
        <w:tc>
          <w:tcPr>
            <w:tcW w:w="3307" w:type="dxa"/>
          </w:tcPr>
          <w:p w14:paraId="7BDB0843" w14:textId="77777777" w:rsidR="00397BDD" w:rsidRPr="00021B1A" w:rsidRDefault="00037D18">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lastRenderedPageBreak/>
              <w:t xml:space="preserve">In order to give this role status, sports leaders have automatically been involved in sports competitions this year. All sports leaders in KS2 have taken part in sports competitions against other schools. KS1 sports leaders have not unfortunately but we will work extra hard to ensure these pupils are involved in competitions next year. Sports leaders have been in charge of equipment at playtimes, they have helped on sports days and </w:t>
            </w:r>
            <w:r w:rsidRPr="00021B1A">
              <w:rPr>
                <w:rFonts w:asciiTheme="minorHAnsi" w:hAnsiTheme="minorHAnsi" w:cstheme="minorHAnsi"/>
                <w:sz w:val="24"/>
                <w:szCs w:val="24"/>
              </w:rPr>
              <w:lastRenderedPageBreak/>
              <w:t xml:space="preserve">have greeted sports guests coming into school. </w:t>
            </w:r>
          </w:p>
          <w:p w14:paraId="491184E4" w14:textId="77777777" w:rsidR="00FD3D77" w:rsidRPr="00021B1A" w:rsidRDefault="00FD3D77">
            <w:pPr>
              <w:pStyle w:val="TableParagraph"/>
              <w:ind w:left="0"/>
              <w:rPr>
                <w:rFonts w:asciiTheme="minorHAnsi" w:hAnsiTheme="minorHAnsi" w:cstheme="minorHAnsi"/>
                <w:sz w:val="24"/>
                <w:szCs w:val="24"/>
              </w:rPr>
            </w:pPr>
          </w:p>
          <w:p w14:paraId="3CA90515" w14:textId="77777777" w:rsidR="00FD3D77" w:rsidRPr="00021B1A" w:rsidRDefault="00FD3D77">
            <w:pPr>
              <w:pStyle w:val="TableParagraph"/>
              <w:ind w:left="0"/>
              <w:rPr>
                <w:rFonts w:asciiTheme="minorHAnsi" w:hAnsiTheme="minorHAnsi" w:cstheme="minorHAnsi"/>
                <w:sz w:val="24"/>
                <w:szCs w:val="24"/>
              </w:rPr>
            </w:pPr>
          </w:p>
          <w:p w14:paraId="72319427" w14:textId="77777777" w:rsidR="00FD3D77" w:rsidRPr="00021B1A" w:rsidRDefault="00FD3D77">
            <w:pPr>
              <w:pStyle w:val="TableParagraph"/>
              <w:ind w:left="0"/>
              <w:rPr>
                <w:rFonts w:asciiTheme="minorHAnsi" w:hAnsiTheme="minorHAnsi" w:cstheme="minorHAnsi"/>
                <w:sz w:val="24"/>
                <w:szCs w:val="24"/>
              </w:rPr>
            </w:pPr>
          </w:p>
          <w:p w14:paraId="6C379A0D" w14:textId="77777777" w:rsidR="00FD3D77" w:rsidRPr="00021B1A" w:rsidRDefault="00FD3D77">
            <w:pPr>
              <w:pStyle w:val="TableParagraph"/>
              <w:ind w:left="0"/>
              <w:rPr>
                <w:rFonts w:asciiTheme="minorHAnsi" w:hAnsiTheme="minorHAnsi" w:cstheme="minorHAnsi"/>
                <w:sz w:val="24"/>
                <w:szCs w:val="24"/>
              </w:rPr>
            </w:pPr>
          </w:p>
          <w:p w14:paraId="1137B19B" w14:textId="77777777" w:rsidR="00FD3D77" w:rsidRPr="00021B1A" w:rsidRDefault="00FD3D77">
            <w:pPr>
              <w:pStyle w:val="TableParagraph"/>
              <w:ind w:left="0"/>
              <w:rPr>
                <w:rFonts w:asciiTheme="minorHAnsi" w:hAnsiTheme="minorHAnsi" w:cstheme="minorHAnsi"/>
                <w:sz w:val="24"/>
                <w:szCs w:val="24"/>
              </w:rPr>
            </w:pPr>
          </w:p>
          <w:p w14:paraId="015679F5" w14:textId="77777777" w:rsidR="00FD3D77" w:rsidRPr="00021B1A" w:rsidRDefault="00FD3D77">
            <w:pPr>
              <w:pStyle w:val="TableParagraph"/>
              <w:ind w:left="0"/>
              <w:rPr>
                <w:rFonts w:asciiTheme="minorHAnsi" w:hAnsiTheme="minorHAnsi" w:cstheme="minorHAnsi"/>
                <w:sz w:val="24"/>
                <w:szCs w:val="24"/>
              </w:rPr>
            </w:pPr>
          </w:p>
          <w:p w14:paraId="7DE61965" w14:textId="77777777" w:rsidR="00FD3D77" w:rsidRPr="00021B1A" w:rsidRDefault="00FD3D77">
            <w:pPr>
              <w:pStyle w:val="TableParagraph"/>
              <w:ind w:left="0"/>
              <w:rPr>
                <w:rFonts w:asciiTheme="minorHAnsi" w:hAnsiTheme="minorHAnsi" w:cstheme="minorHAnsi"/>
                <w:sz w:val="24"/>
                <w:szCs w:val="24"/>
              </w:rPr>
            </w:pPr>
          </w:p>
          <w:p w14:paraId="1DF094D2" w14:textId="77777777" w:rsidR="00FD3D77" w:rsidRPr="00021B1A" w:rsidRDefault="00FD3D77">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PE lead has attended briefings and watched Mary Myatt videos gaining insight into best practice for PE, Sport and Physical activity. Notes taken and shared amongst teaching staff. </w:t>
            </w:r>
          </w:p>
          <w:p w14:paraId="16B121FF" w14:textId="77777777" w:rsidR="00FD3D77" w:rsidRPr="00021B1A" w:rsidRDefault="00FD3D77">
            <w:pPr>
              <w:pStyle w:val="TableParagraph"/>
              <w:ind w:left="0"/>
              <w:rPr>
                <w:rFonts w:asciiTheme="minorHAnsi" w:hAnsiTheme="minorHAnsi" w:cstheme="minorHAnsi"/>
                <w:sz w:val="24"/>
                <w:szCs w:val="24"/>
              </w:rPr>
            </w:pPr>
          </w:p>
          <w:p w14:paraId="3FD61F8E" w14:textId="77777777" w:rsidR="00FD3D77" w:rsidRPr="00021B1A" w:rsidRDefault="00FD3D77">
            <w:pPr>
              <w:pStyle w:val="TableParagraph"/>
              <w:ind w:left="0"/>
              <w:rPr>
                <w:rFonts w:asciiTheme="minorHAnsi" w:hAnsiTheme="minorHAnsi" w:cstheme="minorHAnsi"/>
                <w:sz w:val="24"/>
                <w:szCs w:val="24"/>
              </w:rPr>
            </w:pPr>
          </w:p>
          <w:p w14:paraId="5A0356F2" w14:textId="77777777" w:rsidR="00FD3D77" w:rsidRPr="00021B1A" w:rsidRDefault="00FD3D77">
            <w:pPr>
              <w:pStyle w:val="TableParagraph"/>
              <w:ind w:left="0"/>
              <w:rPr>
                <w:rFonts w:asciiTheme="minorHAnsi" w:hAnsiTheme="minorHAnsi" w:cstheme="minorHAnsi"/>
                <w:sz w:val="24"/>
                <w:szCs w:val="24"/>
              </w:rPr>
            </w:pPr>
          </w:p>
          <w:p w14:paraId="13494E57" w14:textId="77777777" w:rsidR="00FD3D77" w:rsidRPr="00021B1A" w:rsidRDefault="00FD3D77">
            <w:pPr>
              <w:pStyle w:val="TableParagraph"/>
              <w:ind w:left="0"/>
              <w:rPr>
                <w:rFonts w:asciiTheme="minorHAnsi" w:hAnsiTheme="minorHAnsi" w:cstheme="minorHAnsi"/>
                <w:sz w:val="24"/>
                <w:szCs w:val="24"/>
              </w:rPr>
            </w:pPr>
          </w:p>
          <w:p w14:paraId="3C340BF0" w14:textId="77777777" w:rsidR="00FD3D77" w:rsidRPr="00021B1A" w:rsidRDefault="00FD3D77">
            <w:pPr>
              <w:pStyle w:val="TableParagraph"/>
              <w:ind w:left="0"/>
              <w:rPr>
                <w:rFonts w:asciiTheme="minorHAnsi" w:hAnsiTheme="minorHAnsi" w:cstheme="minorHAnsi"/>
                <w:sz w:val="24"/>
                <w:szCs w:val="24"/>
              </w:rPr>
            </w:pPr>
          </w:p>
          <w:p w14:paraId="3A458371" w14:textId="77777777" w:rsidR="00FD3D77" w:rsidRPr="00021B1A" w:rsidRDefault="00FD3D77">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In the Autumn term we had after school staff fitness sessions.</w:t>
            </w:r>
          </w:p>
          <w:p w14:paraId="153540F1" w14:textId="403E982F" w:rsidR="00FD3D77" w:rsidRPr="00021B1A" w:rsidRDefault="00FD3D77">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We have staff afterschool Yoga classes on Mondays in the summer term. </w:t>
            </w:r>
          </w:p>
        </w:tc>
        <w:tc>
          <w:tcPr>
            <w:tcW w:w="3134" w:type="dxa"/>
          </w:tcPr>
          <w:p w14:paraId="6394B551" w14:textId="77777777" w:rsidR="00397BDD" w:rsidRPr="00021B1A" w:rsidRDefault="00037D18">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lastRenderedPageBreak/>
              <w:t xml:space="preserve">All sports leaders are to be involved in a competition next year. </w:t>
            </w:r>
          </w:p>
          <w:p w14:paraId="38FE9456" w14:textId="77777777" w:rsidR="00150CA2" w:rsidRPr="00021B1A" w:rsidRDefault="00150CA2">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Sports leaders to help make decisions for the school and to be given more specific job roles in school. </w:t>
            </w:r>
          </w:p>
          <w:p w14:paraId="60B8612D" w14:textId="77777777" w:rsidR="00FD3D77" w:rsidRPr="00021B1A" w:rsidRDefault="00FD3D77">
            <w:pPr>
              <w:pStyle w:val="TableParagraph"/>
              <w:ind w:left="0"/>
              <w:rPr>
                <w:rFonts w:asciiTheme="minorHAnsi" w:hAnsiTheme="minorHAnsi" w:cstheme="minorHAnsi"/>
                <w:sz w:val="24"/>
                <w:szCs w:val="24"/>
              </w:rPr>
            </w:pPr>
          </w:p>
          <w:p w14:paraId="4AA772A6" w14:textId="77777777" w:rsidR="00FD3D77" w:rsidRPr="00021B1A" w:rsidRDefault="00FD3D77">
            <w:pPr>
              <w:pStyle w:val="TableParagraph"/>
              <w:ind w:left="0"/>
              <w:rPr>
                <w:rFonts w:asciiTheme="minorHAnsi" w:hAnsiTheme="minorHAnsi" w:cstheme="minorHAnsi"/>
                <w:sz w:val="24"/>
                <w:szCs w:val="24"/>
              </w:rPr>
            </w:pPr>
          </w:p>
          <w:p w14:paraId="5ED130E9" w14:textId="77777777" w:rsidR="00FD3D77" w:rsidRPr="00021B1A" w:rsidRDefault="00FD3D77">
            <w:pPr>
              <w:pStyle w:val="TableParagraph"/>
              <w:ind w:left="0"/>
              <w:rPr>
                <w:rFonts w:asciiTheme="minorHAnsi" w:hAnsiTheme="minorHAnsi" w:cstheme="minorHAnsi"/>
                <w:sz w:val="24"/>
                <w:szCs w:val="24"/>
              </w:rPr>
            </w:pPr>
          </w:p>
          <w:p w14:paraId="46A1DAD0" w14:textId="77777777" w:rsidR="00FD3D77" w:rsidRPr="00021B1A" w:rsidRDefault="00FD3D77">
            <w:pPr>
              <w:pStyle w:val="TableParagraph"/>
              <w:ind w:left="0"/>
              <w:rPr>
                <w:rFonts w:asciiTheme="minorHAnsi" w:hAnsiTheme="minorHAnsi" w:cstheme="minorHAnsi"/>
                <w:sz w:val="24"/>
                <w:szCs w:val="24"/>
              </w:rPr>
            </w:pPr>
          </w:p>
          <w:p w14:paraId="1A93AAF7" w14:textId="77777777" w:rsidR="00FD3D77" w:rsidRPr="00021B1A" w:rsidRDefault="00FD3D77">
            <w:pPr>
              <w:pStyle w:val="TableParagraph"/>
              <w:ind w:left="0"/>
              <w:rPr>
                <w:rFonts w:asciiTheme="minorHAnsi" w:hAnsiTheme="minorHAnsi" w:cstheme="minorHAnsi"/>
                <w:sz w:val="24"/>
                <w:szCs w:val="24"/>
              </w:rPr>
            </w:pPr>
          </w:p>
          <w:p w14:paraId="17B7C14C" w14:textId="77777777" w:rsidR="00FD3D77" w:rsidRPr="00021B1A" w:rsidRDefault="00FD3D77">
            <w:pPr>
              <w:pStyle w:val="TableParagraph"/>
              <w:ind w:left="0"/>
              <w:rPr>
                <w:rFonts w:asciiTheme="minorHAnsi" w:hAnsiTheme="minorHAnsi" w:cstheme="minorHAnsi"/>
                <w:sz w:val="24"/>
                <w:szCs w:val="24"/>
              </w:rPr>
            </w:pPr>
          </w:p>
          <w:p w14:paraId="4F14D51E" w14:textId="77777777" w:rsidR="00FD3D77" w:rsidRPr="00021B1A" w:rsidRDefault="00FD3D77">
            <w:pPr>
              <w:pStyle w:val="TableParagraph"/>
              <w:ind w:left="0"/>
              <w:rPr>
                <w:rFonts w:asciiTheme="minorHAnsi" w:hAnsiTheme="minorHAnsi" w:cstheme="minorHAnsi"/>
                <w:sz w:val="24"/>
                <w:szCs w:val="24"/>
              </w:rPr>
            </w:pPr>
          </w:p>
          <w:p w14:paraId="6A69B391" w14:textId="77777777" w:rsidR="00FD3D77" w:rsidRPr="00021B1A" w:rsidRDefault="00FD3D77">
            <w:pPr>
              <w:pStyle w:val="TableParagraph"/>
              <w:ind w:left="0"/>
              <w:rPr>
                <w:rFonts w:asciiTheme="minorHAnsi" w:hAnsiTheme="minorHAnsi" w:cstheme="minorHAnsi"/>
                <w:sz w:val="24"/>
                <w:szCs w:val="24"/>
              </w:rPr>
            </w:pPr>
          </w:p>
          <w:p w14:paraId="3F64BF3E" w14:textId="77777777" w:rsidR="00FD3D77" w:rsidRPr="00021B1A" w:rsidRDefault="00FD3D77">
            <w:pPr>
              <w:pStyle w:val="TableParagraph"/>
              <w:ind w:left="0"/>
              <w:rPr>
                <w:rFonts w:asciiTheme="minorHAnsi" w:hAnsiTheme="minorHAnsi" w:cstheme="minorHAnsi"/>
                <w:sz w:val="24"/>
                <w:szCs w:val="24"/>
              </w:rPr>
            </w:pPr>
          </w:p>
          <w:p w14:paraId="616765CE" w14:textId="77777777" w:rsidR="00FD3D77" w:rsidRPr="00021B1A" w:rsidRDefault="00FD3D77">
            <w:pPr>
              <w:pStyle w:val="TableParagraph"/>
              <w:ind w:left="0"/>
              <w:rPr>
                <w:rFonts w:asciiTheme="minorHAnsi" w:hAnsiTheme="minorHAnsi" w:cstheme="minorHAnsi"/>
                <w:sz w:val="24"/>
                <w:szCs w:val="24"/>
              </w:rPr>
            </w:pPr>
          </w:p>
          <w:p w14:paraId="225720AD" w14:textId="77777777" w:rsidR="00FD3D77" w:rsidRPr="00021B1A" w:rsidRDefault="00FD3D77">
            <w:pPr>
              <w:pStyle w:val="TableParagraph"/>
              <w:ind w:left="0"/>
              <w:rPr>
                <w:rFonts w:asciiTheme="minorHAnsi" w:hAnsiTheme="minorHAnsi" w:cstheme="minorHAnsi"/>
                <w:sz w:val="24"/>
                <w:szCs w:val="24"/>
              </w:rPr>
            </w:pPr>
          </w:p>
          <w:p w14:paraId="60815870" w14:textId="77777777" w:rsidR="00FD3D77" w:rsidRPr="00021B1A" w:rsidRDefault="00FD3D77">
            <w:pPr>
              <w:pStyle w:val="TableParagraph"/>
              <w:ind w:left="0"/>
              <w:rPr>
                <w:rFonts w:asciiTheme="minorHAnsi" w:hAnsiTheme="minorHAnsi" w:cstheme="minorHAnsi"/>
                <w:sz w:val="24"/>
                <w:szCs w:val="24"/>
              </w:rPr>
            </w:pPr>
          </w:p>
          <w:p w14:paraId="49FD961B" w14:textId="77777777" w:rsidR="00FD3D77" w:rsidRPr="00021B1A" w:rsidRDefault="00FD3D77">
            <w:pPr>
              <w:pStyle w:val="TableParagraph"/>
              <w:ind w:left="0"/>
              <w:rPr>
                <w:rFonts w:asciiTheme="minorHAnsi" w:hAnsiTheme="minorHAnsi" w:cstheme="minorHAnsi"/>
                <w:sz w:val="24"/>
                <w:szCs w:val="24"/>
              </w:rPr>
            </w:pPr>
          </w:p>
          <w:p w14:paraId="2D9B17E8" w14:textId="77777777" w:rsidR="00FD3D77" w:rsidRPr="00021B1A" w:rsidRDefault="00FD3D77">
            <w:pPr>
              <w:pStyle w:val="TableParagraph"/>
              <w:ind w:left="0"/>
              <w:rPr>
                <w:rFonts w:asciiTheme="minorHAnsi" w:hAnsiTheme="minorHAnsi" w:cstheme="minorHAnsi"/>
                <w:sz w:val="24"/>
                <w:szCs w:val="24"/>
              </w:rPr>
            </w:pPr>
          </w:p>
          <w:p w14:paraId="0378389D" w14:textId="77777777" w:rsidR="00FD3D77" w:rsidRPr="00021B1A" w:rsidRDefault="00FD3D77">
            <w:pPr>
              <w:pStyle w:val="TableParagraph"/>
              <w:ind w:left="0"/>
              <w:rPr>
                <w:rFonts w:asciiTheme="minorHAnsi" w:hAnsiTheme="minorHAnsi" w:cstheme="minorHAnsi"/>
                <w:sz w:val="24"/>
                <w:szCs w:val="24"/>
              </w:rPr>
            </w:pPr>
          </w:p>
          <w:p w14:paraId="17D89D56" w14:textId="6C18B7D8" w:rsidR="00FD3D77" w:rsidRPr="00021B1A" w:rsidRDefault="00FD3D77">
            <w:pPr>
              <w:pStyle w:val="TableParagraph"/>
              <w:ind w:left="0"/>
              <w:rPr>
                <w:rFonts w:asciiTheme="minorHAnsi" w:hAnsiTheme="minorHAnsi" w:cstheme="minorHAnsi"/>
                <w:sz w:val="24"/>
                <w:szCs w:val="24"/>
              </w:rPr>
            </w:pPr>
          </w:p>
          <w:p w14:paraId="0B51BDE0" w14:textId="4C355A81" w:rsidR="00FD3D77" w:rsidRPr="00021B1A" w:rsidRDefault="00FD3D77">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Gymnastics specialist has been organised via the LSSP to deliver staff training in gymnastics Twilight. </w:t>
            </w:r>
          </w:p>
          <w:p w14:paraId="73DB9779" w14:textId="77777777" w:rsidR="00FD3D77" w:rsidRPr="00021B1A" w:rsidRDefault="00FD3D77">
            <w:pPr>
              <w:pStyle w:val="TableParagraph"/>
              <w:ind w:left="0"/>
              <w:rPr>
                <w:rFonts w:asciiTheme="minorHAnsi" w:hAnsiTheme="minorHAnsi" w:cstheme="minorHAnsi"/>
                <w:sz w:val="24"/>
                <w:szCs w:val="24"/>
              </w:rPr>
            </w:pPr>
          </w:p>
          <w:p w14:paraId="4F424E75" w14:textId="77777777" w:rsidR="00FD3D77" w:rsidRPr="00021B1A" w:rsidRDefault="00FD3D77">
            <w:pPr>
              <w:pStyle w:val="TableParagraph"/>
              <w:ind w:left="0"/>
              <w:rPr>
                <w:rFonts w:asciiTheme="minorHAnsi" w:hAnsiTheme="minorHAnsi" w:cstheme="minorHAnsi"/>
                <w:sz w:val="24"/>
                <w:szCs w:val="24"/>
              </w:rPr>
            </w:pPr>
          </w:p>
          <w:p w14:paraId="58A835E4" w14:textId="77777777" w:rsidR="00FD3D77" w:rsidRPr="00021B1A" w:rsidRDefault="00FD3D77">
            <w:pPr>
              <w:pStyle w:val="TableParagraph"/>
              <w:ind w:left="0"/>
              <w:rPr>
                <w:rFonts w:asciiTheme="minorHAnsi" w:hAnsiTheme="minorHAnsi" w:cstheme="minorHAnsi"/>
                <w:sz w:val="24"/>
                <w:szCs w:val="24"/>
              </w:rPr>
            </w:pPr>
          </w:p>
          <w:p w14:paraId="4B4AAB33" w14:textId="77777777" w:rsidR="00FD3D77" w:rsidRPr="00021B1A" w:rsidRDefault="00FD3D77">
            <w:pPr>
              <w:pStyle w:val="TableParagraph"/>
              <w:ind w:left="0"/>
              <w:rPr>
                <w:rFonts w:asciiTheme="minorHAnsi" w:hAnsiTheme="minorHAnsi" w:cstheme="minorHAnsi"/>
                <w:sz w:val="24"/>
                <w:szCs w:val="24"/>
              </w:rPr>
            </w:pPr>
          </w:p>
          <w:p w14:paraId="4EF4D2C2" w14:textId="77777777" w:rsidR="00FD3D77" w:rsidRPr="00021B1A" w:rsidRDefault="00FD3D77">
            <w:pPr>
              <w:pStyle w:val="TableParagraph"/>
              <w:ind w:left="0"/>
              <w:rPr>
                <w:rFonts w:asciiTheme="minorHAnsi" w:hAnsiTheme="minorHAnsi" w:cstheme="minorHAnsi"/>
                <w:sz w:val="24"/>
                <w:szCs w:val="24"/>
              </w:rPr>
            </w:pPr>
          </w:p>
          <w:p w14:paraId="21110B66" w14:textId="77777777" w:rsidR="00FD3D77" w:rsidRPr="00021B1A" w:rsidRDefault="00FD3D77">
            <w:pPr>
              <w:pStyle w:val="TableParagraph"/>
              <w:ind w:left="0"/>
              <w:rPr>
                <w:rFonts w:asciiTheme="minorHAnsi" w:hAnsiTheme="minorHAnsi" w:cstheme="minorHAnsi"/>
                <w:sz w:val="24"/>
                <w:szCs w:val="24"/>
              </w:rPr>
            </w:pPr>
          </w:p>
          <w:p w14:paraId="5C42C16E" w14:textId="77777777" w:rsidR="00FD3D77" w:rsidRPr="00021B1A" w:rsidRDefault="00FD3D77">
            <w:pPr>
              <w:pStyle w:val="TableParagraph"/>
              <w:ind w:left="0"/>
              <w:rPr>
                <w:rFonts w:asciiTheme="minorHAnsi" w:hAnsiTheme="minorHAnsi" w:cstheme="minorHAnsi"/>
                <w:sz w:val="24"/>
                <w:szCs w:val="24"/>
              </w:rPr>
            </w:pPr>
          </w:p>
          <w:p w14:paraId="37092063" w14:textId="6AC44F2B" w:rsidR="00FD3D77" w:rsidRPr="00021B1A" w:rsidRDefault="00A300AA">
            <w:pPr>
              <w:pStyle w:val="TableParagraph"/>
              <w:ind w:left="0"/>
              <w:rPr>
                <w:rFonts w:asciiTheme="minorHAnsi" w:hAnsiTheme="minorHAnsi" w:cstheme="minorHAnsi"/>
                <w:sz w:val="24"/>
                <w:szCs w:val="24"/>
              </w:rPr>
            </w:pPr>
            <w:r w:rsidRPr="00021B1A">
              <w:rPr>
                <w:rFonts w:asciiTheme="minorHAnsi" w:hAnsiTheme="minorHAnsi" w:cstheme="minorHAnsi"/>
                <w:sz w:val="24"/>
                <w:szCs w:val="24"/>
              </w:rPr>
              <w:t xml:space="preserve">Sessions to take place next year. </w:t>
            </w:r>
          </w:p>
        </w:tc>
      </w:tr>
    </w:tbl>
    <w:p w14:paraId="6320E1F4" w14:textId="77777777" w:rsidR="00397BDD" w:rsidRPr="00021B1A" w:rsidRDefault="00397BDD">
      <w:pPr>
        <w:rPr>
          <w:rFonts w:asciiTheme="minorHAnsi" w:hAnsiTheme="minorHAnsi" w:cstheme="minorHAnsi"/>
          <w:sz w:val="24"/>
          <w:szCs w:val="24"/>
        </w:rPr>
        <w:sectPr w:rsidR="00397BDD" w:rsidRPr="00021B1A">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rsidRPr="00021B1A" w14:paraId="2974443D" w14:textId="77777777">
        <w:trPr>
          <w:trHeight w:val="383"/>
        </w:trPr>
        <w:tc>
          <w:tcPr>
            <w:tcW w:w="12302" w:type="dxa"/>
            <w:gridSpan w:val="4"/>
            <w:vMerge w:val="restart"/>
          </w:tcPr>
          <w:p w14:paraId="7F894273" w14:textId="77777777" w:rsidR="00397BDD" w:rsidRPr="00021B1A" w:rsidRDefault="006C016C">
            <w:pPr>
              <w:pStyle w:val="TableParagraph"/>
              <w:spacing w:line="257" w:lineRule="exact"/>
              <w:ind w:left="28"/>
              <w:rPr>
                <w:rFonts w:asciiTheme="minorHAnsi" w:hAnsiTheme="minorHAnsi" w:cstheme="minorHAnsi"/>
                <w:sz w:val="24"/>
                <w:szCs w:val="24"/>
              </w:rPr>
            </w:pPr>
            <w:r w:rsidRPr="00021B1A">
              <w:rPr>
                <w:rFonts w:asciiTheme="minorHAnsi" w:hAnsiTheme="minorHAnsi" w:cstheme="minorHAnsi"/>
                <w:b/>
                <w:color w:val="007F97"/>
                <w:sz w:val="24"/>
                <w:szCs w:val="24"/>
              </w:rPr>
              <w:t>Key</w:t>
            </w:r>
            <w:r w:rsidRPr="00021B1A">
              <w:rPr>
                <w:rFonts w:asciiTheme="minorHAnsi" w:hAnsiTheme="minorHAnsi" w:cstheme="minorHAnsi"/>
                <w:b/>
                <w:color w:val="007F97"/>
                <w:spacing w:val="-5"/>
                <w:sz w:val="24"/>
                <w:szCs w:val="24"/>
              </w:rPr>
              <w:t xml:space="preserve"> </w:t>
            </w:r>
            <w:r w:rsidRPr="00021B1A">
              <w:rPr>
                <w:rFonts w:asciiTheme="minorHAnsi" w:hAnsiTheme="minorHAnsi" w:cstheme="minorHAnsi"/>
                <w:b/>
                <w:color w:val="007F97"/>
                <w:sz w:val="24"/>
                <w:szCs w:val="24"/>
              </w:rPr>
              <w:t>indicator</w:t>
            </w:r>
            <w:r w:rsidRPr="00021B1A">
              <w:rPr>
                <w:rFonts w:asciiTheme="minorHAnsi" w:hAnsiTheme="minorHAnsi" w:cstheme="minorHAnsi"/>
                <w:b/>
                <w:color w:val="007F97"/>
                <w:spacing w:val="-4"/>
                <w:sz w:val="24"/>
                <w:szCs w:val="24"/>
              </w:rPr>
              <w:t xml:space="preserve"> </w:t>
            </w:r>
            <w:r w:rsidRPr="00021B1A">
              <w:rPr>
                <w:rFonts w:asciiTheme="minorHAnsi" w:hAnsiTheme="minorHAnsi" w:cstheme="minorHAnsi"/>
                <w:b/>
                <w:color w:val="007F97"/>
                <w:sz w:val="24"/>
                <w:szCs w:val="24"/>
              </w:rPr>
              <w:t>3:</w:t>
            </w:r>
            <w:r w:rsidRPr="00021B1A">
              <w:rPr>
                <w:rFonts w:asciiTheme="minorHAnsi" w:hAnsiTheme="minorHAnsi" w:cstheme="minorHAnsi"/>
                <w:b/>
                <w:color w:val="007F97"/>
                <w:spacing w:val="-5"/>
                <w:sz w:val="24"/>
                <w:szCs w:val="24"/>
              </w:rPr>
              <w:t xml:space="preserve"> </w:t>
            </w:r>
            <w:r w:rsidRPr="00021B1A">
              <w:rPr>
                <w:rFonts w:asciiTheme="minorHAnsi" w:hAnsiTheme="minorHAnsi" w:cstheme="minorHAnsi"/>
                <w:color w:val="007F97"/>
                <w:sz w:val="24"/>
                <w:szCs w:val="24"/>
              </w:rPr>
              <w:t>Increased</w:t>
            </w:r>
            <w:r w:rsidRPr="00021B1A">
              <w:rPr>
                <w:rFonts w:asciiTheme="minorHAnsi" w:hAnsiTheme="minorHAnsi" w:cstheme="minorHAnsi"/>
                <w:color w:val="007F97"/>
                <w:spacing w:val="-4"/>
                <w:sz w:val="24"/>
                <w:szCs w:val="24"/>
              </w:rPr>
              <w:t xml:space="preserve"> </w:t>
            </w:r>
            <w:r w:rsidRPr="00021B1A">
              <w:rPr>
                <w:rFonts w:asciiTheme="minorHAnsi" w:hAnsiTheme="minorHAnsi" w:cstheme="minorHAnsi"/>
                <w:color w:val="007F97"/>
                <w:sz w:val="24"/>
                <w:szCs w:val="24"/>
              </w:rPr>
              <w:t>confidence,</w:t>
            </w:r>
            <w:r w:rsidRPr="00021B1A">
              <w:rPr>
                <w:rFonts w:asciiTheme="minorHAnsi" w:hAnsiTheme="minorHAnsi" w:cstheme="minorHAnsi"/>
                <w:color w:val="007F97"/>
                <w:spacing w:val="-4"/>
                <w:sz w:val="24"/>
                <w:szCs w:val="24"/>
              </w:rPr>
              <w:t xml:space="preserve"> </w:t>
            </w:r>
            <w:r w:rsidRPr="00021B1A">
              <w:rPr>
                <w:rFonts w:asciiTheme="minorHAnsi" w:hAnsiTheme="minorHAnsi" w:cstheme="minorHAnsi"/>
                <w:color w:val="007F97"/>
                <w:sz w:val="24"/>
                <w:szCs w:val="24"/>
              </w:rPr>
              <w:t>knowledge</w:t>
            </w:r>
            <w:r w:rsidRPr="00021B1A">
              <w:rPr>
                <w:rFonts w:asciiTheme="minorHAnsi" w:hAnsiTheme="minorHAnsi" w:cstheme="minorHAnsi"/>
                <w:color w:val="007F97"/>
                <w:spacing w:val="-5"/>
                <w:sz w:val="24"/>
                <w:szCs w:val="24"/>
              </w:rPr>
              <w:t xml:space="preserve"> </w:t>
            </w:r>
            <w:r w:rsidRPr="00021B1A">
              <w:rPr>
                <w:rFonts w:asciiTheme="minorHAnsi" w:hAnsiTheme="minorHAnsi" w:cstheme="minorHAnsi"/>
                <w:color w:val="007F97"/>
                <w:sz w:val="24"/>
                <w:szCs w:val="24"/>
              </w:rPr>
              <w:t>and</w:t>
            </w:r>
            <w:r w:rsidRPr="00021B1A">
              <w:rPr>
                <w:rFonts w:asciiTheme="minorHAnsi" w:hAnsiTheme="minorHAnsi" w:cstheme="minorHAnsi"/>
                <w:color w:val="007F97"/>
                <w:spacing w:val="-4"/>
                <w:sz w:val="24"/>
                <w:szCs w:val="24"/>
              </w:rPr>
              <w:t xml:space="preserve"> </w:t>
            </w:r>
            <w:r w:rsidRPr="00021B1A">
              <w:rPr>
                <w:rFonts w:asciiTheme="minorHAnsi" w:hAnsiTheme="minorHAnsi" w:cstheme="minorHAnsi"/>
                <w:color w:val="007F97"/>
                <w:sz w:val="24"/>
                <w:szCs w:val="24"/>
              </w:rPr>
              <w:t>skills</w:t>
            </w:r>
            <w:r w:rsidRPr="00021B1A">
              <w:rPr>
                <w:rFonts w:asciiTheme="minorHAnsi" w:hAnsiTheme="minorHAnsi" w:cstheme="minorHAnsi"/>
                <w:color w:val="007F97"/>
                <w:spacing w:val="-5"/>
                <w:sz w:val="24"/>
                <w:szCs w:val="24"/>
              </w:rPr>
              <w:t xml:space="preserve"> </w:t>
            </w:r>
            <w:r w:rsidRPr="00021B1A">
              <w:rPr>
                <w:rFonts w:asciiTheme="minorHAnsi" w:hAnsiTheme="minorHAnsi" w:cstheme="minorHAnsi"/>
                <w:color w:val="007F97"/>
                <w:sz w:val="24"/>
                <w:szCs w:val="24"/>
              </w:rPr>
              <w:t>of</w:t>
            </w:r>
            <w:r w:rsidRPr="00021B1A">
              <w:rPr>
                <w:rFonts w:asciiTheme="minorHAnsi" w:hAnsiTheme="minorHAnsi" w:cstheme="minorHAnsi"/>
                <w:color w:val="007F97"/>
                <w:spacing w:val="-5"/>
                <w:sz w:val="24"/>
                <w:szCs w:val="24"/>
              </w:rPr>
              <w:t xml:space="preserve"> </w:t>
            </w:r>
            <w:r w:rsidRPr="00021B1A">
              <w:rPr>
                <w:rFonts w:asciiTheme="minorHAnsi" w:hAnsiTheme="minorHAnsi" w:cstheme="minorHAnsi"/>
                <w:color w:val="007F97"/>
                <w:sz w:val="24"/>
                <w:szCs w:val="24"/>
              </w:rPr>
              <w:t>all</w:t>
            </w:r>
            <w:r w:rsidRPr="00021B1A">
              <w:rPr>
                <w:rFonts w:asciiTheme="minorHAnsi" w:hAnsiTheme="minorHAnsi" w:cstheme="minorHAnsi"/>
                <w:color w:val="007F97"/>
                <w:spacing w:val="-5"/>
                <w:sz w:val="24"/>
                <w:szCs w:val="24"/>
              </w:rPr>
              <w:t xml:space="preserve"> </w:t>
            </w:r>
            <w:r w:rsidRPr="00021B1A">
              <w:rPr>
                <w:rFonts w:asciiTheme="minorHAnsi" w:hAnsiTheme="minorHAnsi" w:cstheme="minorHAnsi"/>
                <w:color w:val="007F97"/>
                <w:sz w:val="24"/>
                <w:szCs w:val="24"/>
              </w:rPr>
              <w:t>staff</w:t>
            </w:r>
            <w:r w:rsidRPr="00021B1A">
              <w:rPr>
                <w:rFonts w:asciiTheme="minorHAnsi" w:hAnsiTheme="minorHAnsi" w:cstheme="minorHAnsi"/>
                <w:color w:val="007F97"/>
                <w:spacing w:val="-5"/>
                <w:sz w:val="24"/>
                <w:szCs w:val="24"/>
              </w:rPr>
              <w:t xml:space="preserve"> </w:t>
            </w:r>
            <w:r w:rsidRPr="00021B1A">
              <w:rPr>
                <w:rFonts w:asciiTheme="minorHAnsi" w:hAnsiTheme="minorHAnsi" w:cstheme="minorHAnsi"/>
                <w:color w:val="007F97"/>
                <w:sz w:val="24"/>
                <w:szCs w:val="24"/>
              </w:rPr>
              <w:t>in</w:t>
            </w:r>
            <w:r w:rsidRPr="00021B1A">
              <w:rPr>
                <w:rFonts w:asciiTheme="minorHAnsi" w:hAnsiTheme="minorHAnsi" w:cstheme="minorHAnsi"/>
                <w:color w:val="007F97"/>
                <w:spacing w:val="-5"/>
                <w:sz w:val="24"/>
                <w:szCs w:val="24"/>
              </w:rPr>
              <w:t xml:space="preserve"> </w:t>
            </w:r>
            <w:r w:rsidRPr="00021B1A">
              <w:rPr>
                <w:rFonts w:asciiTheme="minorHAnsi" w:hAnsiTheme="minorHAnsi" w:cstheme="minorHAnsi"/>
                <w:color w:val="007F97"/>
                <w:sz w:val="24"/>
                <w:szCs w:val="24"/>
              </w:rPr>
              <w:t>teaching</w:t>
            </w:r>
            <w:r w:rsidRPr="00021B1A">
              <w:rPr>
                <w:rFonts w:asciiTheme="minorHAnsi" w:hAnsiTheme="minorHAnsi" w:cstheme="minorHAnsi"/>
                <w:color w:val="007F97"/>
                <w:spacing w:val="-4"/>
                <w:sz w:val="24"/>
                <w:szCs w:val="24"/>
              </w:rPr>
              <w:t xml:space="preserve"> </w:t>
            </w:r>
            <w:r w:rsidRPr="00021B1A">
              <w:rPr>
                <w:rFonts w:asciiTheme="minorHAnsi" w:hAnsiTheme="minorHAnsi" w:cstheme="minorHAnsi"/>
                <w:color w:val="007F97"/>
                <w:sz w:val="24"/>
                <w:szCs w:val="24"/>
              </w:rPr>
              <w:t>PE</w:t>
            </w:r>
            <w:r w:rsidRPr="00021B1A">
              <w:rPr>
                <w:rFonts w:asciiTheme="minorHAnsi" w:hAnsiTheme="minorHAnsi" w:cstheme="minorHAnsi"/>
                <w:color w:val="007F97"/>
                <w:spacing w:val="-4"/>
                <w:sz w:val="24"/>
                <w:szCs w:val="24"/>
              </w:rPr>
              <w:t xml:space="preserve"> </w:t>
            </w:r>
            <w:r w:rsidRPr="00021B1A">
              <w:rPr>
                <w:rFonts w:asciiTheme="minorHAnsi" w:hAnsiTheme="minorHAnsi" w:cstheme="minorHAnsi"/>
                <w:color w:val="007F97"/>
                <w:sz w:val="24"/>
                <w:szCs w:val="24"/>
              </w:rPr>
              <w:t>and</w:t>
            </w:r>
            <w:r w:rsidRPr="00021B1A">
              <w:rPr>
                <w:rFonts w:asciiTheme="minorHAnsi" w:hAnsiTheme="minorHAnsi" w:cstheme="minorHAnsi"/>
                <w:color w:val="007F97"/>
                <w:spacing w:val="-5"/>
                <w:sz w:val="24"/>
                <w:szCs w:val="24"/>
              </w:rPr>
              <w:t xml:space="preserve"> </w:t>
            </w:r>
            <w:r w:rsidRPr="00021B1A">
              <w:rPr>
                <w:rFonts w:asciiTheme="minorHAnsi" w:hAnsiTheme="minorHAnsi" w:cstheme="minorHAnsi"/>
                <w:color w:val="007F97"/>
                <w:sz w:val="24"/>
                <w:szCs w:val="24"/>
              </w:rPr>
              <w:t>sport</w:t>
            </w:r>
          </w:p>
        </w:tc>
        <w:tc>
          <w:tcPr>
            <w:tcW w:w="3076" w:type="dxa"/>
          </w:tcPr>
          <w:p w14:paraId="4FC73CCC" w14:textId="77777777" w:rsidR="00397BDD" w:rsidRPr="00021B1A" w:rsidRDefault="006C016C">
            <w:pPr>
              <w:pStyle w:val="TableParagraph"/>
              <w:spacing w:line="257" w:lineRule="exact"/>
              <w:ind w:left="28"/>
              <w:rPr>
                <w:rFonts w:asciiTheme="minorHAnsi" w:hAnsiTheme="minorHAnsi" w:cstheme="minorHAnsi"/>
                <w:sz w:val="24"/>
                <w:szCs w:val="24"/>
              </w:rPr>
            </w:pPr>
            <w:r w:rsidRPr="00021B1A">
              <w:rPr>
                <w:rFonts w:asciiTheme="minorHAnsi" w:hAnsiTheme="minorHAnsi" w:cstheme="minorHAnsi"/>
                <w:color w:val="231F20"/>
                <w:sz w:val="24"/>
                <w:szCs w:val="24"/>
              </w:rPr>
              <w:t>Percentage</w:t>
            </w:r>
            <w:r w:rsidRPr="00021B1A">
              <w:rPr>
                <w:rFonts w:asciiTheme="minorHAnsi" w:hAnsiTheme="minorHAnsi" w:cstheme="minorHAnsi"/>
                <w:color w:val="231F20"/>
                <w:spacing w:val="-9"/>
                <w:sz w:val="24"/>
                <w:szCs w:val="24"/>
              </w:rPr>
              <w:t xml:space="preserve"> </w:t>
            </w:r>
            <w:r w:rsidRPr="00021B1A">
              <w:rPr>
                <w:rFonts w:asciiTheme="minorHAnsi" w:hAnsiTheme="minorHAnsi" w:cstheme="minorHAnsi"/>
                <w:color w:val="231F20"/>
                <w:sz w:val="24"/>
                <w:szCs w:val="24"/>
              </w:rPr>
              <w:t>of</w:t>
            </w:r>
            <w:r w:rsidRPr="00021B1A">
              <w:rPr>
                <w:rFonts w:asciiTheme="minorHAnsi" w:hAnsiTheme="minorHAnsi" w:cstheme="minorHAnsi"/>
                <w:color w:val="231F20"/>
                <w:spacing w:val="-9"/>
                <w:sz w:val="24"/>
                <w:szCs w:val="24"/>
              </w:rPr>
              <w:t xml:space="preserve"> </w:t>
            </w:r>
            <w:r w:rsidRPr="00021B1A">
              <w:rPr>
                <w:rFonts w:asciiTheme="minorHAnsi" w:hAnsiTheme="minorHAnsi" w:cstheme="minorHAnsi"/>
                <w:color w:val="231F20"/>
                <w:sz w:val="24"/>
                <w:szCs w:val="24"/>
              </w:rPr>
              <w:t>total</w:t>
            </w:r>
            <w:r w:rsidRPr="00021B1A">
              <w:rPr>
                <w:rFonts w:asciiTheme="minorHAnsi" w:hAnsiTheme="minorHAnsi" w:cstheme="minorHAnsi"/>
                <w:color w:val="231F20"/>
                <w:spacing w:val="-10"/>
                <w:sz w:val="24"/>
                <w:szCs w:val="24"/>
              </w:rPr>
              <w:t xml:space="preserve"> </w:t>
            </w:r>
            <w:r w:rsidRPr="00021B1A">
              <w:rPr>
                <w:rFonts w:asciiTheme="minorHAnsi" w:hAnsiTheme="minorHAnsi" w:cstheme="minorHAnsi"/>
                <w:color w:val="231F20"/>
                <w:sz w:val="24"/>
                <w:szCs w:val="24"/>
              </w:rPr>
              <w:t>allocation:</w:t>
            </w:r>
          </w:p>
        </w:tc>
      </w:tr>
      <w:tr w:rsidR="00397BDD" w:rsidRPr="00021B1A" w14:paraId="0F548CAE" w14:textId="77777777">
        <w:trPr>
          <w:trHeight w:val="291"/>
        </w:trPr>
        <w:tc>
          <w:tcPr>
            <w:tcW w:w="12302" w:type="dxa"/>
            <w:gridSpan w:val="4"/>
            <w:vMerge/>
            <w:tcBorders>
              <w:top w:val="nil"/>
            </w:tcBorders>
          </w:tcPr>
          <w:p w14:paraId="6C6AA1BD" w14:textId="77777777" w:rsidR="00397BDD" w:rsidRPr="00021B1A" w:rsidRDefault="00397BDD">
            <w:pPr>
              <w:rPr>
                <w:rFonts w:asciiTheme="minorHAnsi" w:hAnsiTheme="minorHAnsi" w:cstheme="minorHAnsi"/>
                <w:sz w:val="24"/>
                <w:szCs w:val="24"/>
              </w:rPr>
            </w:pPr>
          </w:p>
        </w:tc>
        <w:tc>
          <w:tcPr>
            <w:tcW w:w="3076" w:type="dxa"/>
          </w:tcPr>
          <w:p w14:paraId="51CBB7BC" w14:textId="2D9C983F" w:rsidR="00397BDD" w:rsidRPr="00021B1A" w:rsidRDefault="00626281">
            <w:pPr>
              <w:pStyle w:val="TableParagraph"/>
              <w:spacing w:line="257" w:lineRule="exact"/>
              <w:ind w:left="20"/>
              <w:jc w:val="center"/>
              <w:rPr>
                <w:rFonts w:asciiTheme="minorHAnsi" w:hAnsiTheme="minorHAnsi" w:cstheme="minorHAnsi"/>
                <w:sz w:val="24"/>
                <w:szCs w:val="24"/>
              </w:rPr>
            </w:pPr>
            <w:r>
              <w:rPr>
                <w:rFonts w:asciiTheme="minorHAnsi" w:hAnsiTheme="minorHAnsi" w:cstheme="minorHAnsi"/>
                <w:color w:val="231F20"/>
                <w:sz w:val="24"/>
                <w:szCs w:val="24"/>
              </w:rPr>
              <w:t>2.2</w:t>
            </w:r>
            <w:r w:rsidR="006C016C" w:rsidRPr="00021B1A">
              <w:rPr>
                <w:rFonts w:asciiTheme="minorHAnsi" w:hAnsiTheme="minorHAnsi" w:cstheme="minorHAnsi"/>
                <w:color w:val="231F20"/>
                <w:sz w:val="24"/>
                <w:szCs w:val="24"/>
              </w:rPr>
              <w:t>%</w:t>
            </w:r>
          </w:p>
        </w:tc>
      </w:tr>
      <w:tr w:rsidR="00397BDD" w:rsidRPr="00021B1A" w14:paraId="53BB75FF" w14:textId="77777777">
        <w:trPr>
          <w:trHeight w:val="405"/>
        </w:trPr>
        <w:tc>
          <w:tcPr>
            <w:tcW w:w="3758" w:type="dxa"/>
          </w:tcPr>
          <w:p w14:paraId="39A59979" w14:textId="77777777" w:rsidR="00397BDD" w:rsidRPr="00021B1A" w:rsidRDefault="006C016C">
            <w:pPr>
              <w:pStyle w:val="TableParagraph"/>
              <w:spacing w:before="16"/>
              <w:ind w:left="1554" w:right="1534"/>
              <w:jc w:val="center"/>
              <w:rPr>
                <w:rFonts w:asciiTheme="minorHAnsi" w:hAnsiTheme="minorHAnsi" w:cstheme="minorHAnsi"/>
                <w:b/>
                <w:sz w:val="24"/>
                <w:szCs w:val="24"/>
              </w:rPr>
            </w:pPr>
            <w:r w:rsidRPr="00021B1A">
              <w:rPr>
                <w:rFonts w:asciiTheme="minorHAnsi" w:hAnsiTheme="minorHAnsi" w:cstheme="minorHAnsi"/>
                <w:b/>
                <w:color w:val="231F20"/>
                <w:sz w:val="24"/>
                <w:szCs w:val="24"/>
              </w:rPr>
              <w:t>Intent</w:t>
            </w:r>
          </w:p>
        </w:tc>
        <w:tc>
          <w:tcPr>
            <w:tcW w:w="5121" w:type="dxa"/>
            <w:gridSpan w:val="2"/>
          </w:tcPr>
          <w:p w14:paraId="20FD7B85" w14:textId="77777777" w:rsidR="00397BDD" w:rsidRPr="00021B1A" w:rsidRDefault="006C016C">
            <w:pPr>
              <w:pStyle w:val="TableParagraph"/>
              <w:spacing w:before="16"/>
              <w:ind w:left="1733" w:right="1712"/>
              <w:jc w:val="center"/>
              <w:rPr>
                <w:rFonts w:asciiTheme="minorHAnsi" w:hAnsiTheme="minorHAnsi" w:cstheme="minorHAnsi"/>
                <w:b/>
                <w:sz w:val="24"/>
                <w:szCs w:val="24"/>
              </w:rPr>
            </w:pPr>
            <w:r w:rsidRPr="00021B1A">
              <w:rPr>
                <w:rFonts w:asciiTheme="minorHAnsi" w:hAnsiTheme="minorHAnsi" w:cstheme="minorHAnsi"/>
                <w:b/>
                <w:color w:val="231F20"/>
                <w:sz w:val="24"/>
                <w:szCs w:val="24"/>
              </w:rPr>
              <w:t>Implementation</w:t>
            </w:r>
          </w:p>
        </w:tc>
        <w:tc>
          <w:tcPr>
            <w:tcW w:w="3423" w:type="dxa"/>
          </w:tcPr>
          <w:p w14:paraId="37785883" w14:textId="77777777" w:rsidR="00397BDD" w:rsidRPr="00021B1A" w:rsidRDefault="006C016C">
            <w:pPr>
              <w:pStyle w:val="TableParagraph"/>
              <w:spacing w:before="16"/>
              <w:ind w:left="1346" w:right="1325"/>
              <w:jc w:val="center"/>
              <w:rPr>
                <w:rFonts w:asciiTheme="minorHAnsi" w:hAnsiTheme="minorHAnsi" w:cstheme="minorHAnsi"/>
                <w:b/>
                <w:sz w:val="24"/>
                <w:szCs w:val="24"/>
              </w:rPr>
            </w:pPr>
            <w:r w:rsidRPr="00021B1A">
              <w:rPr>
                <w:rFonts w:asciiTheme="minorHAnsi" w:hAnsiTheme="minorHAnsi" w:cstheme="minorHAnsi"/>
                <w:b/>
                <w:color w:val="231F20"/>
                <w:sz w:val="24"/>
                <w:szCs w:val="24"/>
              </w:rPr>
              <w:t>Impact</w:t>
            </w:r>
          </w:p>
        </w:tc>
        <w:tc>
          <w:tcPr>
            <w:tcW w:w="3076" w:type="dxa"/>
          </w:tcPr>
          <w:p w14:paraId="1EE8601A" w14:textId="77777777" w:rsidR="00397BDD" w:rsidRPr="00021B1A" w:rsidRDefault="00397BDD">
            <w:pPr>
              <w:pStyle w:val="TableParagraph"/>
              <w:ind w:left="0"/>
              <w:rPr>
                <w:rFonts w:asciiTheme="minorHAnsi" w:hAnsiTheme="minorHAnsi" w:cstheme="minorHAnsi"/>
                <w:sz w:val="24"/>
                <w:szCs w:val="24"/>
              </w:rPr>
            </w:pPr>
          </w:p>
        </w:tc>
      </w:tr>
      <w:tr w:rsidR="00397BDD" w:rsidRPr="00021B1A" w14:paraId="4DD45145" w14:textId="77777777">
        <w:trPr>
          <w:trHeight w:val="334"/>
        </w:trPr>
        <w:tc>
          <w:tcPr>
            <w:tcW w:w="3758" w:type="dxa"/>
            <w:tcBorders>
              <w:bottom w:val="nil"/>
            </w:tcBorders>
          </w:tcPr>
          <w:p w14:paraId="59AAAC73" w14:textId="77777777" w:rsidR="00397BDD" w:rsidRPr="00021B1A" w:rsidRDefault="006C016C">
            <w:pPr>
              <w:pStyle w:val="TableParagraph"/>
              <w:spacing w:before="16"/>
              <w:rPr>
                <w:rFonts w:asciiTheme="minorHAnsi" w:hAnsiTheme="minorHAnsi" w:cstheme="minorHAnsi"/>
                <w:sz w:val="24"/>
                <w:szCs w:val="24"/>
              </w:rPr>
            </w:pPr>
            <w:r w:rsidRPr="00021B1A">
              <w:rPr>
                <w:rFonts w:asciiTheme="minorHAnsi" w:hAnsiTheme="minorHAnsi" w:cstheme="minorHAnsi"/>
                <w:color w:val="231F20"/>
                <w:sz w:val="24"/>
                <w:szCs w:val="24"/>
              </w:rPr>
              <w:t>Your</w:t>
            </w:r>
            <w:r w:rsidRPr="00021B1A">
              <w:rPr>
                <w:rFonts w:asciiTheme="minorHAnsi" w:hAnsiTheme="minorHAnsi" w:cstheme="minorHAnsi"/>
                <w:color w:val="231F20"/>
                <w:spacing w:val="-7"/>
                <w:sz w:val="24"/>
                <w:szCs w:val="24"/>
              </w:rPr>
              <w:t xml:space="preserve"> </w:t>
            </w:r>
            <w:r w:rsidRPr="00021B1A">
              <w:rPr>
                <w:rFonts w:asciiTheme="minorHAnsi" w:hAnsiTheme="minorHAnsi" w:cstheme="minorHAnsi"/>
                <w:color w:val="231F20"/>
                <w:sz w:val="24"/>
                <w:szCs w:val="24"/>
              </w:rPr>
              <w:t>school</w:t>
            </w:r>
            <w:r w:rsidRPr="00021B1A">
              <w:rPr>
                <w:rFonts w:asciiTheme="minorHAnsi" w:hAnsiTheme="minorHAnsi" w:cstheme="minorHAnsi"/>
                <w:color w:val="231F20"/>
                <w:spacing w:val="-7"/>
                <w:sz w:val="24"/>
                <w:szCs w:val="24"/>
              </w:rPr>
              <w:t xml:space="preserve"> </w:t>
            </w:r>
            <w:r w:rsidRPr="00021B1A">
              <w:rPr>
                <w:rFonts w:asciiTheme="minorHAnsi" w:hAnsiTheme="minorHAnsi" w:cstheme="minorHAnsi"/>
                <w:color w:val="231F20"/>
                <w:sz w:val="24"/>
                <w:szCs w:val="24"/>
              </w:rPr>
              <w:t>focus</w:t>
            </w:r>
            <w:r w:rsidRPr="00021B1A">
              <w:rPr>
                <w:rFonts w:asciiTheme="minorHAnsi" w:hAnsiTheme="minorHAnsi" w:cstheme="minorHAnsi"/>
                <w:color w:val="231F20"/>
                <w:spacing w:val="-7"/>
                <w:sz w:val="24"/>
                <w:szCs w:val="24"/>
              </w:rPr>
              <w:t xml:space="preserve"> </w:t>
            </w:r>
            <w:r w:rsidRPr="00021B1A">
              <w:rPr>
                <w:rFonts w:asciiTheme="minorHAnsi" w:hAnsiTheme="minorHAnsi" w:cstheme="minorHAnsi"/>
                <w:color w:val="231F20"/>
                <w:sz w:val="24"/>
                <w:szCs w:val="24"/>
              </w:rPr>
              <w:t>should</w:t>
            </w:r>
            <w:r w:rsidRPr="00021B1A">
              <w:rPr>
                <w:rFonts w:asciiTheme="minorHAnsi" w:hAnsiTheme="minorHAnsi" w:cstheme="minorHAnsi"/>
                <w:color w:val="231F20"/>
                <w:spacing w:val="-7"/>
                <w:sz w:val="24"/>
                <w:szCs w:val="24"/>
              </w:rPr>
              <w:t xml:space="preserve"> </w:t>
            </w:r>
            <w:r w:rsidRPr="00021B1A">
              <w:rPr>
                <w:rFonts w:asciiTheme="minorHAnsi" w:hAnsiTheme="minorHAnsi" w:cstheme="minorHAnsi"/>
                <w:color w:val="231F20"/>
                <w:sz w:val="24"/>
                <w:szCs w:val="24"/>
              </w:rPr>
              <w:t>be</w:t>
            </w:r>
            <w:r w:rsidRPr="00021B1A">
              <w:rPr>
                <w:rFonts w:asciiTheme="minorHAnsi" w:hAnsiTheme="minorHAnsi" w:cstheme="minorHAnsi"/>
                <w:color w:val="231F20"/>
                <w:spacing w:val="-7"/>
                <w:sz w:val="24"/>
                <w:szCs w:val="24"/>
              </w:rPr>
              <w:t xml:space="preserve"> </w:t>
            </w:r>
            <w:r w:rsidRPr="00021B1A">
              <w:rPr>
                <w:rFonts w:asciiTheme="minorHAnsi" w:hAnsiTheme="minorHAnsi" w:cstheme="minorHAnsi"/>
                <w:color w:val="231F20"/>
                <w:sz w:val="24"/>
                <w:szCs w:val="24"/>
              </w:rPr>
              <w:t>clear</w:t>
            </w:r>
          </w:p>
        </w:tc>
        <w:tc>
          <w:tcPr>
            <w:tcW w:w="3458" w:type="dxa"/>
            <w:tcBorders>
              <w:bottom w:val="nil"/>
            </w:tcBorders>
          </w:tcPr>
          <w:p w14:paraId="03A69870" w14:textId="77777777" w:rsidR="00397BDD" w:rsidRPr="00021B1A" w:rsidRDefault="006C016C">
            <w:pPr>
              <w:pStyle w:val="TableParagraph"/>
              <w:spacing w:before="16"/>
              <w:rPr>
                <w:rFonts w:asciiTheme="minorHAnsi" w:hAnsiTheme="minorHAnsi" w:cstheme="minorHAnsi"/>
                <w:sz w:val="24"/>
                <w:szCs w:val="24"/>
              </w:rPr>
            </w:pPr>
            <w:r w:rsidRPr="00021B1A">
              <w:rPr>
                <w:rFonts w:asciiTheme="minorHAnsi" w:hAnsiTheme="minorHAnsi" w:cstheme="minorHAnsi"/>
                <w:color w:val="231F20"/>
                <w:sz w:val="24"/>
                <w:szCs w:val="24"/>
              </w:rPr>
              <w:t>Make</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sure</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your</w:t>
            </w:r>
            <w:r w:rsidRPr="00021B1A">
              <w:rPr>
                <w:rFonts w:asciiTheme="minorHAnsi" w:hAnsiTheme="minorHAnsi" w:cstheme="minorHAnsi"/>
                <w:color w:val="231F20"/>
                <w:spacing w:val="-6"/>
                <w:sz w:val="24"/>
                <w:szCs w:val="24"/>
              </w:rPr>
              <w:t xml:space="preserve"> </w:t>
            </w:r>
            <w:r w:rsidRPr="00021B1A">
              <w:rPr>
                <w:rFonts w:asciiTheme="minorHAnsi" w:hAnsiTheme="minorHAnsi" w:cstheme="minorHAnsi"/>
                <w:color w:val="231F20"/>
                <w:sz w:val="24"/>
                <w:szCs w:val="24"/>
              </w:rPr>
              <w:t>actions</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to</w:t>
            </w:r>
          </w:p>
        </w:tc>
        <w:tc>
          <w:tcPr>
            <w:tcW w:w="1663" w:type="dxa"/>
            <w:tcBorders>
              <w:bottom w:val="nil"/>
            </w:tcBorders>
          </w:tcPr>
          <w:p w14:paraId="2932C04E" w14:textId="77777777" w:rsidR="00397BDD" w:rsidRPr="00021B1A" w:rsidRDefault="006C016C">
            <w:pPr>
              <w:pStyle w:val="TableParagraph"/>
              <w:spacing w:before="16"/>
              <w:rPr>
                <w:rFonts w:asciiTheme="minorHAnsi" w:hAnsiTheme="minorHAnsi" w:cstheme="minorHAnsi"/>
                <w:sz w:val="24"/>
                <w:szCs w:val="24"/>
              </w:rPr>
            </w:pPr>
            <w:r w:rsidRPr="00021B1A">
              <w:rPr>
                <w:rFonts w:asciiTheme="minorHAnsi" w:hAnsiTheme="minorHAnsi" w:cstheme="minorHAnsi"/>
                <w:color w:val="231F20"/>
                <w:sz w:val="24"/>
                <w:szCs w:val="24"/>
              </w:rPr>
              <w:t>Funding</w:t>
            </w:r>
          </w:p>
        </w:tc>
        <w:tc>
          <w:tcPr>
            <w:tcW w:w="3423" w:type="dxa"/>
            <w:tcBorders>
              <w:bottom w:val="nil"/>
            </w:tcBorders>
          </w:tcPr>
          <w:p w14:paraId="1B082BFB" w14:textId="77777777" w:rsidR="00397BDD" w:rsidRPr="00021B1A" w:rsidRDefault="006C016C">
            <w:pPr>
              <w:pStyle w:val="TableParagraph"/>
              <w:spacing w:before="16"/>
              <w:rPr>
                <w:rFonts w:asciiTheme="minorHAnsi" w:hAnsiTheme="minorHAnsi" w:cstheme="minorHAnsi"/>
                <w:sz w:val="24"/>
                <w:szCs w:val="24"/>
              </w:rPr>
            </w:pPr>
            <w:r w:rsidRPr="00021B1A">
              <w:rPr>
                <w:rFonts w:asciiTheme="minorHAnsi" w:hAnsiTheme="minorHAnsi" w:cstheme="minorHAnsi"/>
                <w:color w:val="231F20"/>
                <w:sz w:val="24"/>
                <w:szCs w:val="24"/>
              </w:rPr>
              <w:t>Evidence</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of</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impact:</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what</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do</w:t>
            </w:r>
          </w:p>
        </w:tc>
        <w:tc>
          <w:tcPr>
            <w:tcW w:w="3076" w:type="dxa"/>
            <w:tcBorders>
              <w:bottom w:val="nil"/>
            </w:tcBorders>
          </w:tcPr>
          <w:p w14:paraId="238C0624" w14:textId="77777777" w:rsidR="00397BDD" w:rsidRPr="00021B1A" w:rsidRDefault="006C016C">
            <w:pPr>
              <w:pStyle w:val="TableParagraph"/>
              <w:spacing w:before="16"/>
              <w:rPr>
                <w:rFonts w:asciiTheme="minorHAnsi" w:hAnsiTheme="minorHAnsi" w:cstheme="minorHAnsi"/>
                <w:sz w:val="24"/>
                <w:szCs w:val="24"/>
              </w:rPr>
            </w:pPr>
            <w:r w:rsidRPr="00021B1A">
              <w:rPr>
                <w:rFonts w:asciiTheme="minorHAnsi" w:hAnsiTheme="minorHAnsi" w:cstheme="minorHAnsi"/>
                <w:color w:val="231F20"/>
                <w:sz w:val="24"/>
                <w:szCs w:val="24"/>
              </w:rPr>
              <w:t>Sustainability</w:t>
            </w:r>
            <w:r w:rsidRPr="00021B1A">
              <w:rPr>
                <w:rFonts w:asciiTheme="minorHAnsi" w:hAnsiTheme="minorHAnsi" w:cstheme="minorHAnsi"/>
                <w:color w:val="231F20"/>
                <w:spacing w:val="-6"/>
                <w:sz w:val="24"/>
                <w:szCs w:val="24"/>
              </w:rPr>
              <w:t xml:space="preserve"> </w:t>
            </w:r>
            <w:r w:rsidRPr="00021B1A">
              <w:rPr>
                <w:rFonts w:asciiTheme="minorHAnsi" w:hAnsiTheme="minorHAnsi" w:cstheme="minorHAnsi"/>
                <w:color w:val="231F20"/>
                <w:sz w:val="24"/>
                <w:szCs w:val="24"/>
              </w:rPr>
              <w:t>and</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suggested</w:t>
            </w:r>
          </w:p>
        </w:tc>
      </w:tr>
      <w:tr w:rsidR="00397BDD" w:rsidRPr="00021B1A" w14:paraId="4F3EA233" w14:textId="77777777">
        <w:trPr>
          <w:trHeight w:val="287"/>
        </w:trPr>
        <w:tc>
          <w:tcPr>
            <w:tcW w:w="3758" w:type="dxa"/>
            <w:tcBorders>
              <w:top w:val="nil"/>
              <w:bottom w:val="nil"/>
            </w:tcBorders>
          </w:tcPr>
          <w:p w14:paraId="653E94C3" w14:textId="77777777" w:rsidR="00397BDD" w:rsidRPr="00021B1A" w:rsidRDefault="006C016C">
            <w:pPr>
              <w:pStyle w:val="TableParagraph"/>
              <w:spacing w:line="263" w:lineRule="exact"/>
              <w:rPr>
                <w:rFonts w:asciiTheme="minorHAnsi" w:hAnsiTheme="minorHAnsi" w:cstheme="minorHAnsi"/>
                <w:sz w:val="24"/>
                <w:szCs w:val="24"/>
              </w:rPr>
            </w:pPr>
            <w:r w:rsidRPr="00021B1A">
              <w:rPr>
                <w:rFonts w:asciiTheme="minorHAnsi" w:hAnsiTheme="minorHAnsi" w:cstheme="minorHAnsi"/>
                <w:color w:val="231F20"/>
                <w:sz w:val="24"/>
                <w:szCs w:val="24"/>
              </w:rPr>
              <w:t>what</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you</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want</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the</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pupils</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know</w:t>
            </w:r>
          </w:p>
        </w:tc>
        <w:tc>
          <w:tcPr>
            <w:tcW w:w="3458" w:type="dxa"/>
            <w:tcBorders>
              <w:top w:val="nil"/>
              <w:bottom w:val="nil"/>
            </w:tcBorders>
          </w:tcPr>
          <w:p w14:paraId="2CDDEEBB" w14:textId="77777777" w:rsidR="00397BDD" w:rsidRPr="00021B1A" w:rsidRDefault="006C016C">
            <w:pPr>
              <w:pStyle w:val="TableParagraph"/>
              <w:spacing w:line="263" w:lineRule="exact"/>
              <w:rPr>
                <w:rFonts w:asciiTheme="minorHAnsi" w:hAnsiTheme="minorHAnsi" w:cstheme="minorHAnsi"/>
                <w:sz w:val="24"/>
                <w:szCs w:val="24"/>
              </w:rPr>
            </w:pPr>
            <w:r w:rsidRPr="00021B1A">
              <w:rPr>
                <w:rFonts w:asciiTheme="minorHAnsi" w:hAnsiTheme="minorHAnsi" w:cstheme="minorHAnsi"/>
                <w:color w:val="231F20"/>
                <w:sz w:val="24"/>
                <w:szCs w:val="24"/>
              </w:rPr>
              <w:t>achieve</w:t>
            </w:r>
            <w:r w:rsidRPr="00021B1A">
              <w:rPr>
                <w:rFonts w:asciiTheme="minorHAnsi" w:hAnsiTheme="minorHAnsi" w:cstheme="minorHAnsi"/>
                <w:color w:val="231F20"/>
                <w:spacing w:val="-6"/>
                <w:sz w:val="24"/>
                <w:szCs w:val="24"/>
              </w:rPr>
              <w:t xml:space="preserve"> </w:t>
            </w:r>
            <w:r w:rsidRPr="00021B1A">
              <w:rPr>
                <w:rFonts w:asciiTheme="minorHAnsi" w:hAnsiTheme="minorHAnsi" w:cstheme="minorHAnsi"/>
                <w:color w:val="231F20"/>
                <w:sz w:val="24"/>
                <w:szCs w:val="24"/>
              </w:rPr>
              <w:t>are</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linked</w:t>
            </w:r>
            <w:r w:rsidRPr="00021B1A">
              <w:rPr>
                <w:rFonts w:asciiTheme="minorHAnsi" w:hAnsiTheme="minorHAnsi" w:cstheme="minorHAnsi"/>
                <w:color w:val="231F20"/>
                <w:spacing w:val="-5"/>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7"/>
                <w:sz w:val="24"/>
                <w:szCs w:val="24"/>
              </w:rPr>
              <w:t xml:space="preserve"> </w:t>
            </w:r>
            <w:r w:rsidRPr="00021B1A">
              <w:rPr>
                <w:rFonts w:asciiTheme="minorHAnsi" w:hAnsiTheme="minorHAnsi" w:cstheme="minorHAnsi"/>
                <w:color w:val="231F20"/>
                <w:sz w:val="24"/>
                <w:szCs w:val="24"/>
              </w:rPr>
              <w:t>your</w:t>
            </w:r>
          </w:p>
        </w:tc>
        <w:tc>
          <w:tcPr>
            <w:tcW w:w="1663" w:type="dxa"/>
            <w:tcBorders>
              <w:top w:val="nil"/>
              <w:bottom w:val="nil"/>
            </w:tcBorders>
          </w:tcPr>
          <w:p w14:paraId="591C595E" w14:textId="77777777" w:rsidR="00397BDD" w:rsidRPr="00021B1A" w:rsidRDefault="006C016C">
            <w:pPr>
              <w:pStyle w:val="TableParagraph"/>
              <w:spacing w:line="263" w:lineRule="exact"/>
              <w:rPr>
                <w:rFonts w:asciiTheme="minorHAnsi" w:hAnsiTheme="minorHAnsi" w:cstheme="minorHAnsi"/>
                <w:sz w:val="24"/>
                <w:szCs w:val="24"/>
              </w:rPr>
            </w:pPr>
            <w:r w:rsidRPr="00021B1A">
              <w:rPr>
                <w:rFonts w:asciiTheme="minorHAnsi" w:hAnsiTheme="minorHAnsi" w:cstheme="minorHAnsi"/>
                <w:color w:val="231F20"/>
                <w:sz w:val="24"/>
                <w:szCs w:val="24"/>
              </w:rPr>
              <w:t>allocated:</w:t>
            </w:r>
          </w:p>
        </w:tc>
        <w:tc>
          <w:tcPr>
            <w:tcW w:w="3423" w:type="dxa"/>
            <w:tcBorders>
              <w:top w:val="nil"/>
              <w:bottom w:val="nil"/>
            </w:tcBorders>
          </w:tcPr>
          <w:p w14:paraId="2F9D5865" w14:textId="77777777" w:rsidR="00397BDD" w:rsidRPr="00021B1A" w:rsidRDefault="006C016C">
            <w:pPr>
              <w:pStyle w:val="TableParagraph"/>
              <w:spacing w:line="263" w:lineRule="exact"/>
              <w:rPr>
                <w:rFonts w:asciiTheme="minorHAnsi" w:hAnsiTheme="minorHAnsi" w:cstheme="minorHAnsi"/>
                <w:sz w:val="24"/>
                <w:szCs w:val="24"/>
              </w:rPr>
            </w:pPr>
            <w:r w:rsidRPr="00021B1A">
              <w:rPr>
                <w:rFonts w:asciiTheme="minorHAnsi" w:hAnsiTheme="minorHAnsi" w:cstheme="minorHAnsi"/>
                <w:color w:val="231F20"/>
                <w:sz w:val="24"/>
                <w:szCs w:val="24"/>
              </w:rPr>
              <w:t>pupils</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now</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know</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and</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what</w:t>
            </w:r>
          </w:p>
        </w:tc>
        <w:tc>
          <w:tcPr>
            <w:tcW w:w="3076" w:type="dxa"/>
            <w:tcBorders>
              <w:top w:val="nil"/>
              <w:bottom w:val="nil"/>
            </w:tcBorders>
          </w:tcPr>
          <w:p w14:paraId="4254EE16" w14:textId="77777777" w:rsidR="00397BDD" w:rsidRPr="00021B1A" w:rsidRDefault="006C016C">
            <w:pPr>
              <w:pStyle w:val="TableParagraph"/>
              <w:spacing w:line="263" w:lineRule="exact"/>
              <w:rPr>
                <w:rFonts w:asciiTheme="minorHAnsi" w:hAnsiTheme="minorHAnsi" w:cstheme="minorHAnsi"/>
                <w:sz w:val="24"/>
                <w:szCs w:val="24"/>
              </w:rPr>
            </w:pPr>
            <w:r w:rsidRPr="00021B1A">
              <w:rPr>
                <w:rFonts w:asciiTheme="minorHAnsi" w:hAnsiTheme="minorHAnsi" w:cstheme="minorHAnsi"/>
                <w:color w:val="231F20"/>
                <w:sz w:val="24"/>
                <w:szCs w:val="24"/>
              </w:rPr>
              <w:t>next</w:t>
            </w:r>
            <w:r w:rsidRPr="00021B1A">
              <w:rPr>
                <w:rFonts w:asciiTheme="minorHAnsi" w:hAnsiTheme="minorHAnsi" w:cstheme="minorHAnsi"/>
                <w:color w:val="231F20"/>
                <w:spacing w:val="-7"/>
                <w:sz w:val="24"/>
                <w:szCs w:val="24"/>
              </w:rPr>
              <w:t xml:space="preserve"> </w:t>
            </w:r>
            <w:r w:rsidRPr="00021B1A">
              <w:rPr>
                <w:rFonts w:asciiTheme="minorHAnsi" w:hAnsiTheme="minorHAnsi" w:cstheme="minorHAnsi"/>
                <w:color w:val="231F20"/>
                <w:sz w:val="24"/>
                <w:szCs w:val="24"/>
              </w:rPr>
              <w:t>steps:</w:t>
            </w:r>
          </w:p>
        </w:tc>
      </w:tr>
      <w:tr w:rsidR="00397BDD" w:rsidRPr="00021B1A" w14:paraId="571A1D2D" w14:textId="77777777">
        <w:trPr>
          <w:trHeight w:val="287"/>
        </w:trPr>
        <w:tc>
          <w:tcPr>
            <w:tcW w:w="3758" w:type="dxa"/>
            <w:tcBorders>
              <w:top w:val="nil"/>
              <w:bottom w:val="nil"/>
            </w:tcBorders>
          </w:tcPr>
          <w:p w14:paraId="30E1610F" w14:textId="77777777" w:rsidR="00397BDD" w:rsidRPr="00021B1A" w:rsidRDefault="006C016C">
            <w:pPr>
              <w:pStyle w:val="TableParagraph"/>
              <w:spacing w:line="263" w:lineRule="exact"/>
              <w:rPr>
                <w:rFonts w:asciiTheme="minorHAnsi" w:hAnsiTheme="minorHAnsi" w:cstheme="minorHAnsi"/>
                <w:sz w:val="24"/>
                <w:szCs w:val="24"/>
              </w:rPr>
            </w:pPr>
            <w:r w:rsidRPr="00021B1A">
              <w:rPr>
                <w:rFonts w:asciiTheme="minorHAnsi" w:hAnsiTheme="minorHAnsi" w:cstheme="minorHAnsi"/>
                <w:color w:val="231F20"/>
                <w:sz w:val="24"/>
                <w:szCs w:val="24"/>
              </w:rPr>
              <w:t>and</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be</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able</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do</w:t>
            </w:r>
            <w:r w:rsidRPr="00021B1A">
              <w:rPr>
                <w:rFonts w:asciiTheme="minorHAnsi" w:hAnsiTheme="minorHAnsi" w:cstheme="minorHAnsi"/>
                <w:color w:val="231F20"/>
                <w:spacing w:val="-1"/>
                <w:sz w:val="24"/>
                <w:szCs w:val="24"/>
              </w:rPr>
              <w:t xml:space="preserve"> </w:t>
            </w:r>
            <w:r w:rsidRPr="00021B1A">
              <w:rPr>
                <w:rFonts w:asciiTheme="minorHAnsi" w:hAnsiTheme="minorHAnsi" w:cstheme="minorHAnsi"/>
                <w:color w:val="231F20"/>
                <w:sz w:val="24"/>
                <w:szCs w:val="24"/>
              </w:rPr>
              <w:t>and</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about</w:t>
            </w:r>
          </w:p>
        </w:tc>
        <w:tc>
          <w:tcPr>
            <w:tcW w:w="3458" w:type="dxa"/>
            <w:tcBorders>
              <w:top w:val="nil"/>
              <w:bottom w:val="nil"/>
            </w:tcBorders>
          </w:tcPr>
          <w:p w14:paraId="515550D1" w14:textId="77777777" w:rsidR="00397BDD" w:rsidRPr="00021B1A" w:rsidRDefault="006C016C">
            <w:pPr>
              <w:pStyle w:val="TableParagraph"/>
              <w:spacing w:line="263" w:lineRule="exact"/>
              <w:rPr>
                <w:rFonts w:asciiTheme="minorHAnsi" w:hAnsiTheme="minorHAnsi" w:cstheme="minorHAnsi"/>
                <w:sz w:val="24"/>
                <w:szCs w:val="24"/>
              </w:rPr>
            </w:pPr>
            <w:r w:rsidRPr="00021B1A">
              <w:rPr>
                <w:rFonts w:asciiTheme="minorHAnsi" w:hAnsiTheme="minorHAnsi" w:cstheme="minorHAnsi"/>
                <w:color w:val="231F20"/>
                <w:sz w:val="24"/>
                <w:szCs w:val="24"/>
              </w:rPr>
              <w:t>intentions:</w:t>
            </w:r>
          </w:p>
        </w:tc>
        <w:tc>
          <w:tcPr>
            <w:tcW w:w="1663" w:type="dxa"/>
            <w:tcBorders>
              <w:top w:val="nil"/>
              <w:bottom w:val="nil"/>
            </w:tcBorders>
          </w:tcPr>
          <w:p w14:paraId="510A4FFF" w14:textId="77777777" w:rsidR="00397BDD" w:rsidRPr="00021B1A" w:rsidRDefault="00397BDD">
            <w:pPr>
              <w:pStyle w:val="TableParagraph"/>
              <w:ind w:left="0"/>
              <w:rPr>
                <w:rFonts w:asciiTheme="minorHAnsi" w:hAnsiTheme="minorHAnsi" w:cstheme="minorHAnsi"/>
                <w:sz w:val="24"/>
                <w:szCs w:val="24"/>
              </w:rPr>
            </w:pPr>
          </w:p>
        </w:tc>
        <w:tc>
          <w:tcPr>
            <w:tcW w:w="3423" w:type="dxa"/>
            <w:tcBorders>
              <w:top w:val="nil"/>
              <w:bottom w:val="nil"/>
            </w:tcBorders>
          </w:tcPr>
          <w:p w14:paraId="13ABBCF6" w14:textId="77777777" w:rsidR="00397BDD" w:rsidRPr="00021B1A" w:rsidRDefault="006C016C">
            <w:pPr>
              <w:pStyle w:val="TableParagraph"/>
              <w:spacing w:line="263" w:lineRule="exact"/>
              <w:rPr>
                <w:rFonts w:asciiTheme="minorHAnsi" w:hAnsiTheme="minorHAnsi" w:cstheme="minorHAnsi"/>
                <w:sz w:val="24"/>
                <w:szCs w:val="24"/>
              </w:rPr>
            </w:pPr>
            <w:proofErr w:type="gramStart"/>
            <w:r w:rsidRPr="00021B1A">
              <w:rPr>
                <w:rFonts w:asciiTheme="minorHAnsi" w:hAnsiTheme="minorHAnsi" w:cstheme="minorHAnsi"/>
                <w:color w:val="231F20"/>
                <w:sz w:val="24"/>
                <w:szCs w:val="24"/>
              </w:rPr>
              <w:t>can</w:t>
            </w:r>
            <w:proofErr w:type="gramEnd"/>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they</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now</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do?</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What</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has</w:t>
            </w:r>
          </w:p>
        </w:tc>
        <w:tc>
          <w:tcPr>
            <w:tcW w:w="3076" w:type="dxa"/>
            <w:tcBorders>
              <w:top w:val="nil"/>
              <w:bottom w:val="nil"/>
            </w:tcBorders>
          </w:tcPr>
          <w:p w14:paraId="3E7CDC3E" w14:textId="77777777" w:rsidR="00397BDD" w:rsidRPr="00021B1A" w:rsidRDefault="00397BDD">
            <w:pPr>
              <w:pStyle w:val="TableParagraph"/>
              <w:ind w:left="0"/>
              <w:rPr>
                <w:rFonts w:asciiTheme="minorHAnsi" w:hAnsiTheme="minorHAnsi" w:cstheme="minorHAnsi"/>
                <w:sz w:val="24"/>
                <w:szCs w:val="24"/>
              </w:rPr>
            </w:pPr>
          </w:p>
        </w:tc>
      </w:tr>
      <w:tr w:rsidR="00397BDD" w:rsidRPr="00021B1A" w14:paraId="2DDD4B7C" w14:textId="77777777">
        <w:trPr>
          <w:trHeight w:val="287"/>
        </w:trPr>
        <w:tc>
          <w:tcPr>
            <w:tcW w:w="3758" w:type="dxa"/>
            <w:tcBorders>
              <w:top w:val="nil"/>
              <w:bottom w:val="nil"/>
            </w:tcBorders>
          </w:tcPr>
          <w:p w14:paraId="1FDE1B58" w14:textId="77777777" w:rsidR="00397BDD" w:rsidRPr="00021B1A" w:rsidRDefault="006C016C">
            <w:pPr>
              <w:pStyle w:val="TableParagraph"/>
              <w:spacing w:line="263" w:lineRule="exact"/>
              <w:rPr>
                <w:rFonts w:asciiTheme="minorHAnsi" w:hAnsiTheme="minorHAnsi" w:cstheme="minorHAnsi"/>
                <w:sz w:val="24"/>
                <w:szCs w:val="24"/>
              </w:rPr>
            </w:pPr>
            <w:r w:rsidRPr="00021B1A">
              <w:rPr>
                <w:rFonts w:asciiTheme="minorHAnsi" w:hAnsiTheme="minorHAnsi" w:cstheme="minorHAnsi"/>
                <w:color w:val="231F20"/>
                <w:sz w:val="24"/>
                <w:szCs w:val="24"/>
              </w:rPr>
              <w:lastRenderedPageBreak/>
              <w:t>what</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they</w:t>
            </w:r>
            <w:r w:rsidRPr="00021B1A">
              <w:rPr>
                <w:rFonts w:asciiTheme="minorHAnsi" w:hAnsiTheme="minorHAnsi" w:cstheme="minorHAnsi"/>
                <w:color w:val="231F20"/>
                <w:spacing w:val="-2"/>
                <w:sz w:val="24"/>
                <w:szCs w:val="24"/>
              </w:rPr>
              <w:t xml:space="preserve"> </w:t>
            </w:r>
            <w:r w:rsidRPr="00021B1A">
              <w:rPr>
                <w:rFonts w:asciiTheme="minorHAnsi" w:hAnsiTheme="minorHAnsi" w:cstheme="minorHAnsi"/>
                <w:color w:val="231F20"/>
                <w:sz w:val="24"/>
                <w:szCs w:val="24"/>
              </w:rPr>
              <w:t>need</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to</w:t>
            </w:r>
            <w:r w:rsidRPr="00021B1A">
              <w:rPr>
                <w:rFonts w:asciiTheme="minorHAnsi" w:hAnsiTheme="minorHAnsi" w:cstheme="minorHAnsi"/>
                <w:color w:val="231F20"/>
                <w:spacing w:val="-4"/>
                <w:sz w:val="24"/>
                <w:szCs w:val="24"/>
              </w:rPr>
              <w:t xml:space="preserve"> </w:t>
            </w:r>
            <w:r w:rsidRPr="00021B1A">
              <w:rPr>
                <w:rFonts w:asciiTheme="minorHAnsi" w:hAnsiTheme="minorHAnsi" w:cstheme="minorHAnsi"/>
                <w:color w:val="231F20"/>
                <w:sz w:val="24"/>
                <w:szCs w:val="24"/>
              </w:rPr>
              <w:t>learn</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and</w:t>
            </w:r>
            <w:r w:rsidRPr="00021B1A">
              <w:rPr>
                <w:rFonts w:asciiTheme="minorHAnsi" w:hAnsiTheme="minorHAnsi" w:cstheme="minorHAnsi"/>
                <w:color w:val="231F20"/>
                <w:spacing w:val="-3"/>
                <w:sz w:val="24"/>
                <w:szCs w:val="24"/>
              </w:rPr>
              <w:t xml:space="preserve"> </w:t>
            </w:r>
            <w:r w:rsidRPr="00021B1A">
              <w:rPr>
                <w:rFonts w:asciiTheme="minorHAnsi" w:hAnsiTheme="minorHAnsi" w:cstheme="minorHAnsi"/>
                <w:color w:val="231F20"/>
                <w:sz w:val="24"/>
                <w:szCs w:val="24"/>
              </w:rPr>
              <w:t>to</w:t>
            </w:r>
          </w:p>
        </w:tc>
        <w:tc>
          <w:tcPr>
            <w:tcW w:w="3458" w:type="dxa"/>
            <w:tcBorders>
              <w:top w:val="nil"/>
              <w:bottom w:val="nil"/>
            </w:tcBorders>
          </w:tcPr>
          <w:p w14:paraId="26CBCA33" w14:textId="77777777" w:rsidR="00397BDD" w:rsidRPr="00021B1A" w:rsidRDefault="00397BDD">
            <w:pPr>
              <w:pStyle w:val="TableParagraph"/>
              <w:ind w:left="0"/>
              <w:rPr>
                <w:rFonts w:asciiTheme="minorHAnsi" w:hAnsiTheme="minorHAnsi" w:cstheme="minorHAnsi"/>
                <w:sz w:val="24"/>
                <w:szCs w:val="24"/>
              </w:rPr>
            </w:pPr>
          </w:p>
        </w:tc>
        <w:tc>
          <w:tcPr>
            <w:tcW w:w="1663" w:type="dxa"/>
            <w:tcBorders>
              <w:top w:val="nil"/>
              <w:bottom w:val="nil"/>
            </w:tcBorders>
          </w:tcPr>
          <w:p w14:paraId="7318C816" w14:textId="77777777" w:rsidR="00397BDD" w:rsidRPr="00021B1A" w:rsidRDefault="00397BDD">
            <w:pPr>
              <w:pStyle w:val="TableParagraph"/>
              <w:ind w:left="0"/>
              <w:rPr>
                <w:rFonts w:asciiTheme="minorHAnsi" w:hAnsiTheme="minorHAnsi" w:cstheme="minorHAnsi"/>
                <w:sz w:val="24"/>
                <w:szCs w:val="24"/>
              </w:rPr>
            </w:pPr>
          </w:p>
        </w:tc>
        <w:tc>
          <w:tcPr>
            <w:tcW w:w="3423" w:type="dxa"/>
            <w:tcBorders>
              <w:top w:val="nil"/>
              <w:bottom w:val="nil"/>
            </w:tcBorders>
          </w:tcPr>
          <w:p w14:paraId="18C0F1B9" w14:textId="77777777" w:rsidR="00397BDD" w:rsidRPr="00021B1A" w:rsidRDefault="006C016C">
            <w:pPr>
              <w:pStyle w:val="TableParagraph"/>
              <w:spacing w:line="263" w:lineRule="exact"/>
              <w:rPr>
                <w:rFonts w:asciiTheme="minorHAnsi" w:hAnsiTheme="minorHAnsi" w:cstheme="minorHAnsi"/>
                <w:sz w:val="24"/>
                <w:szCs w:val="24"/>
              </w:rPr>
            </w:pPr>
            <w:proofErr w:type="gramStart"/>
            <w:r w:rsidRPr="00021B1A">
              <w:rPr>
                <w:rFonts w:asciiTheme="minorHAnsi" w:hAnsiTheme="minorHAnsi" w:cstheme="minorHAnsi"/>
                <w:color w:val="231F20"/>
                <w:sz w:val="24"/>
                <w:szCs w:val="24"/>
              </w:rPr>
              <w:t>changed</w:t>
            </w:r>
            <w:proofErr w:type="gramEnd"/>
            <w:r w:rsidRPr="00021B1A">
              <w:rPr>
                <w:rFonts w:asciiTheme="minorHAnsi" w:hAnsiTheme="minorHAnsi" w:cstheme="minorHAnsi"/>
                <w:color w:val="231F20"/>
                <w:sz w:val="24"/>
                <w:szCs w:val="24"/>
              </w:rPr>
              <w:t>?:</w:t>
            </w:r>
          </w:p>
        </w:tc>
        <w:tc>
          <w:tcPr>
            <w:tcW w:w="3076" w:type="dxa"/>
            <w:tcBorders>
              <w:top w:val="nil"/>
              <w:bottom w:val="nil"/>
            </w:tcBorders>
          </w:tcPr>
          <w:p w14:paraId="3D061841" w14:textId="77777777" w:rsidR="00397BDD" w:rsidRPr="00021B1A" w:rsidRDefault="00397BDD">
            <w:pPr>
              <w:pStyle w:val="TableParagraph"/>
              <w:ind w:left="0"/>
              <w:rPr>
                <w:rFonts w:asciiTheme="minorHAnsi" w:hAnsiTheme="minorHAnsi" w:cstheme="minorHAnsi"/>
                <w:sz w:val="24"/>
                <w:szCs w:val="24"/>
              </w:rPr>
            </w:pPr>
          </w:p>
        </w:tc>
      </w:tr>
      <w:tr w:rsidR="00397BDD" w:rsidRPr="00021B1A" w14:paraId="213CAC48" w14:textId="77777777">
        <w:trPr>
          <w:trHeight w:val="274"/>
        </w:trPr>
        <w:tc>
          <w:tcPr>
            <w:tcW w:w="3758" w:type="dxa"/>
            <w:tcBorders>
              <w:top w:val="nil"/>
            </w:tcBorders>
          </w:tcPr>
          <w:p w14:paraId="1DA58DAB" w14:textId="77777777" w:rsidR="00397BDD" w:rsidRPr="00021B1A" w:rsidRDefault="006C016C">
            <w:pPr>
              <w:pStyle w:val="TableParagraph"/>
              <w:spacing w:line="254" w:lineRule="exact"/>
              <w:rPr>
                <w:rFonts w:asciiTheme="minorHAnsi" w:hAnsiTheme="minorHAnsi" w:cstheme="minorHAnsi"/>
                <w:sz w:val="24"/>
                <w:szCs w:val="24"/>
              </w:rPr>
            </w:pPr>
            <w:r w:rsidRPr="00021B1A">
              <w:rPr>
                <w:rFonts w:asciiTheme="minorHAnsi" w:hAnsiTheme="minorHAnsi" w:cstheme="minorHAnsi"/>
                <w:color w:val="231F20"/>
                <w:sz w:val="24"/>
                <w:szCs w:val="24"/>
              </w:rPr>
              <w:t>consolidate</w:t>
            </w:r>
            <w:r w:rsidRPr="00021B1A">
              <w:rPr>
                <w:rFonts w:asciiTheme="minorHAnsi" w:hAnsiTheme="minorHAnsi" w:cstheme="minorHAnsi"/>
                <w:color w:val="231F20"/>
                <w:spacing w:val="-9"/>
                <w:sz w:val="24"/>
                <w:szCs w:val="24"/>
              </w:rPr>
              <w:t xml:space="preserve"> </w:t>
            </w:r>
            <w:r w:rsidRPr="00021B1A">
              <w:rPr>
                <w:rFonts w:asciiTheme="minorHAnsi" w:hAnsiTheme="minorHAnsi" w:cstheme="minorHAnsi"/>
                <w:color w:val="231F20"/>
                <w:sz w:val="24"/>
                <w:szCs w:val="24"/>
              </w:rPr>
              <w:t>through</w:t>
            </w:r>
            <w:r w:rsidRPr="00021B1A">
              <w:rPr>
                <w:rFonts w:asciiTheme="minorHAnsi" w:hAnsiTheme="minorHAnsi" w:cstheme="minorHAnsi"/>
                <w:color w:val="231F20"/>
                <w:spacing w:val="-9"/>
                <w:sz w:val="24"/>
                <w:szCs w:val="24"/>
              </w:rPr>
              <w:t xml:space="preserve"> </w:t>
            </w:r>
            <w:r w:rsidRPr="00021B1A">
              <w:rPr>
                <w:rFonts w:asciiTheme="minorHAnsi" w:hAnsiTheme="minorHAnsi" w:cstheme="minorHAnsi"/>
                <w:color w:val="231F20"/>
                <w:sz w:val="24"/>
                <w:szCs w:val="24"/>
              </w:rPr>
              <w:t>practice:</w:t>
            </w:r>
          </w:p>
        </w:tc>
        <w:tc>
          <w:tcPr>
            <w:tcW w:w="3458" w:type="dxa"/>
            <w:tcBorders>
              <w:top w:val="nil"/>
            </w:tcBorders>
          </w:tcPr>
          <w:p w14:paraId="7338A6BE" w14:textId="77777777" w:rsidR="00397BDD" w:rsidRPr="00021B1A" w:rsidRDefault="00397BDD">
            <w:pPr>
              <w:pStyle w:val="TableParagraph"/>
              <w:ind w:left="0"/>
              <w:rPr>
                <w:rFonts w:asciiTheme="minorHAnsi" w:hAnsiTheme="minorHAnsi" w:cstheme="minorHAnsi"/>
                <w:sz w:val="24"/>
                <w:szCs w:val="24"/>
              </w:rPr>
            </w:pPr>
          </w:p>
        </w:tc>
        <w:tc>
          <w:tcPr>
            <w:tcW w:w="1663" w:type="dxa"/>
            <w:tcBorders>
              <w:top w:val="nil"/>
            </w:tcBorders>
          </w:tcPr>
          <w:p w14:paraId="5F61CE1E" w14:textId="77777777" w:rsidR="00397BDD" w:rsidRPr="00021B1A" w:rsidRDefault="00397BDD">
            <w:pPr>
              <w:pStyle w:val="TableParagraph"/>
              <w:ind w:left="0"/>
              <w:rPr>
                <w:rFonts w:asciiTheme="minorHAnsi" w:hAnsiTheme="minorHAnsi" w:cstheme="minorHAnsi"/>
                <w:sz w:val="24"/>
                <w:szCs w:val="24"/>
              </w:rPr>
            </w:pPr>
          </w:p>
        </w:tc>
        <w:tc>
          <w:tcPr>
            <w:tcW w:w="3423" w:type="dxa"/>
            <w:tcBorders>
              <w:top w:val="nil"/>
            </w:tcBorders>
          </w:tcPr>
          <w:p w14:paraId="462D41EB" w14:textId="77777777" w:rsidR="00397BDD" w:rsidRPr="00021B1A" w:rsidRDefault="00397BDD">
            <w:pPr>
              <w:pStyle w:val="TableParagraph"/>
              <w:ind w:left="0"/>
              <w:rPr>
                <w:rFonts w:asciiTheme="minorHAnsi" w:hAnsiTheme="minorHAnsi" w:cstheme="minorHAnsi"/>
                <w:sz w:val="24"/>
                <w:szCs w:val="24"/>
              </w:rPr>
            </w:pPr>
          </w:p>
        </w:tc>
        <w:tc>
          <w:tcPr>
            <w:tcW w:w="3076" w:type="dxa"/>
            <w:tcBorders>
              <w:top w:val="nil"/>
            </w:tcBorders>
          </w:tcPr>
          <w:p w14:paraId="5146B939" w14:textId="77777777" w:rsidR="00397BDD" w:rsidRPr="00021B1A" w:rsidRDefault="00397BDD">
            <w:pPr>
              <w:pStyle w:val="TableParagraph"/>
              <w:ind w:left="0"/>
              <w:rPr>
                <w:rFonts w:asciiTheme="minorHAnsi" w:hAnsiTheme="minorHAnsi" w:cstheme="minorHAnsi"/>
                <w:sz w:val="24"/>
                <w:szCs w:val="24"/>
              </w:rPr>
            </w:pPr>
          </w:p>
        </w:tc>
      </w:tr>
      <w:tr w:rsidR="00397BDD" w:rsidRPr="00DB708D" w14:paraId="2F7F6D88" w14:textId="77777777">
        <w:trPr>
          <w:trHeight w:val="2049"/>
        </w:trPr>
        <w:tc>
          <w:tcPr>
            <w:tcW w:w="3758" w:type="dxa"/>
          </w:tcPr>
          <w:p w14:paraId="3DBB7207" w14:textId="16D293EE" w:rsidR="00397BDD" w:rsidRPr="00DB708D" w:rsidRDefault="00C14B5F">
            <w:pPr>
              <w:pStyle w:val="TableParagraph"/>
              <w:ind w:left="0"/>
              <w:rPr>
                <w:rFonts w:asciiTheme="minorHAnsi" w:hAnsiTheme="minorHAnsi" w:cstheme="minorHAnsi"/>
                <w:color w:val="000000" w:themeColor="text1"/>
                <w:sz w:val="24"/>
                <w:szCs w:val="24"/>
              </w:rPr>
            </w:pPr>
            <w:r w:rsidRPr="00DB708D">
              <w:rPr>
                <w:rFonts w:asciiTheme="minorHAnsi" w:hAnsiTheme="minorHAnsi" w:cstheme="minorHAnsi"/>
                <w:color w:val="000000" w:themeColor="text1"/>
                <w:sz w:val="24"/>
                <w:szCs w:val="24"/>
              </w:rPr>
              <w:t xml:space="preserve">Join the </w:t>
            </w:r>
            <w:proofErr w:type="spellStart"/>
            <w:r w:rsidRPr="00DB708D">
              <w:rPr>
                <w:rFonts w:asciiTheme="minorHAnsi" w:hAnsiTheme="minorHAnsi" w:cstheme="minorHAnsi"/>
                <w:color w:val="000000" w:themeColor="text1"/>
                <w:sz w:val="24"/>
                <w:szCs w:val="24"/>
              </w:rPr>
              <w:t>AfPE</w:t>
            </w:r>
            <w:proofErr w:type="spellEnd"/>
            <w:r w:rsidRPr="00DB708D">
              <w:rPr>
                <w:rFonts w:asciiTheme="minorHAnsi" w:hAnsiTheme="minorHAnsi" w:cstheme="minorHAnsi"/>
                <w:color w:val="000000" w:themeColor="text1"/>
                <w:sz w:val="24"/>
                <w:szCs w:val="24"/>
              </w:rPr>
              <w:t xml:space="preserve"> (Association for PE) so that staff can access all its benefits including:</w:t>
            </w:r>
          </w:p>
          <w:p w14:paraId="2781CD41" w14:textId="39AC0E81" w:rsidR="009E45CA" w:rsidRPr="00DB708D" w:rsidRDefault="009E45CA">
            <w:pPr>
              <w:pStyle w:val="TableParagraph"/>
              <w:ind w:left="0"/>
              <w:rPr>
                <w:rFonts w:asciiTheme="minorHAnsi" w:hAnsiTheme="minorHAnsi" w:cstheme="minorHAnsi"/>
                <w:color w:val="000000" w:themeColor="text1"/>
                <w:sz w:val="24"/>
                <w:szCs w:val="24"/>
              </w:rPr>
            </w:pPr>
          </w:p>
          <w:p w14:paraId="459152B0" w14:textId="77777777" w:rsidR="009E45CA" w:rsidRPr="00DB708D" w:rsidRDefault="009E45CA" w:rsidP="009E45CA">
            <w:pPr>
              <w:widowControl/>
              <w:numPr>
                <w:ilvl w:val="0"/>
                <w:numId w:val="3"/>
              </w:numPr>
              <w:autoSpaceDE/>
              <w:autoSpaceDN/>
              <w:spacing w:line="390" w:lineRule="atLeast"/>
              <w:jc w:val="both"/>
              <w:textAlignment w:val="baseline"/>
              <w:rPr>
                <w:rFonts w:asciiTheme="minorHAnsi" w:eastAsia="Times New Roman" w:hAnsiTheme="minorHAnsi" w:cstheme="minorHAnsi"/>
                <w:color w:val="000000" w:themeColor="text1"/>
                <w:sz w:val="24"/>
                <w:szCs w:val="24"/>
                <w:lang w:eastAsia="en-GB"/>
              </w:rPr>
            </w:pPr>
            <w:r w:rsidRPr="00DB708D">
              <w:rPr>
                <w:rFonts w:asciiTheme="minorHAnsi" w:eastAsia="Times New Roman" w:hAnsiTheme="minorHAnsi" w:cstheme="minorHAnsi"/>
                <w:color w:val="000000" w:themeColor="text1"/>
                <w:sz w:val="24"/>
                <w:szCs w:val="24"/>
                <w:lang w:eastAsia="en-GB"/>
              </w:rPr>
              <w:t>A wide range of high quality </w:t>
            </w:r>
            <w:hyperlink r:id="rId9" w:history="1">
              <w:r w:rsidRPr="00DB708D">
                <w:rPr>
                  <w:rFonts w:asciiTheme="minorHAnsi" w:eastAsia="Times New Roman" w:hAnsiTheme="minorHAnsi" w:cstheme="minorHAnsi"/>
                  <w:color w:val="000000" w:themeColor="text1"/>
                  <w:sz w:val="24"/>
                  <w:szCs w:val="24"/>
                  <w:u w:val="single"/>
                  <w:bdr w:val="none" w:sz="0" w:space="0" w:color="auto" w:frame="1"/>
                  <w:lang w:eastAsia="en-GB"/>
                </w:rPr>
                <w:t>membership services</w:t>
              </w:r>
            </w:hyperlink>
          </w:p>
          <w:p w14:paraId="731E0DF7" w14:textId="77777777" w:rsidR="009E45CA" w:rsidRPr="00DB708D" w:rsidRDefault="009E45CA" w:rsidP="009E45CA">
            <w:pPr>
              <w:widowControl/>
              <w:numPr>
                <w:ilvl w:val="0"/>
                <w:numId w:val="3"/>
              </w:numPr>
              <w:autoSpaceDE/>
              <w:autoSpaceDN/>
              <w:spacing w:line="390" w:lineRule="atLeast"/>
              <w:jc w:val="both"/>
              <w:textAlignment w:val="baseline"/>
              <w:rPr>
                <w:rFonts w:asciiTheme="minorHAnsi" w:eastAsia="Times New Roman" w:hAnsiTheme="minorHAnsi" w:cstheme="minorHAnsi"/>
                <w:color w:val="000000" w:themeColor="text1"/>
                <w:sz w:val="24"/>
                <w:szCs w:val="24"/>
                <w:lang w:eastAsia="en-GB"/>
              </w:rPr>
            </w:pPr>
            <w:r w:rsidRPr="00DB708D">
              <w:rPr>
                <w:rFonts w:asciiTheme="minorHAnsi" w:eastAsia="Times New Roman" w:hAnsiTheme="minorHAnsi" w:cstheme="minorHAnsi"/>
                <w:color w:val="000000" w:themeColor="text1"/>
                <w:sz w:val="24"/>
                <w:szCs w:val="24"/>
                <w:lang w:eastAsia="en-GB"/>
              </w:rPr>
              <w:t>Accredited professional learning opportunities and </w:t>
            </w:r>
            <w:hyperlink r:id="rId10" w:history="1">
              <w:r w:rsidRPr="00DB708D">
                <w:rPr>
                  <w:rFonts w:asciiTheme="minorHAnsi" w:eastAsia="Times New Roman" w:hAnsiTheme="minorHAnsi" w:cstheme="minorHAnsi"/>
                  <w:color w:val="000000" w:themeColor="text1"/>
                  <w:sz w:val="24"/>
                  <w:szCs w:val="24"/>
                  <w:u w:val="single"/>
                  <w:bdr w:val="none" w:sz="0" w:space="0" w:color="auto" w:frame="1"/>
                  <w:lang w:eastAsia="en-GB"/>
                </w:rPr>
                <w:t>vocational qualifications</w:t>
              </w:r>
            </w:hyperlink>
          </w:p>
          <w:p w14:paraId="630AA960" w14:textId="77777777" w:rsidR="009E45CA" w:rsidRPr="00DB708D" w:rsidRDefault="009E45CA" w:rsidP="009E45CA">
            <w:pPr>
              <w:widowControl/>
              <w:numPr>
                <w:ilvl w:val="0"/>
                <w:numId w:val="3"/>
              </w:numPr>
              <w:autoSpaceDE/>
              <w:autoSpaceDN/>
              <w:spacing w:line="390" w:lineRule="atLeast"/>
              <w:jc w:val="both"/>
              <w:textAlignment w:val="baseline"/>
              <w:rPr>
                <w:rFonts w:asciiTheme="minorHAnsi" w:eastAsia="Times New Roman" w:hAnsiTheme="minorHAnsi" w:cstheme="minorHAnsi"/>
                <w:color w:val="000000" w:themeColor="text1"/>
                <w:sz w:val="24"/>
                <w:szCs w:val="24"/>
                <w:lang w:eastAsia="en-GB"/>
              </w:rPr>
            </w:pPr>
            <w:r w:rsidRPr="00DB708D">
              <w:rPr>
                <w:rFonts w:asciiTheme="minorHAnsi" w:eastAsia="Times New Roman" w:hAnsiTheme="minorHAnsi" w:cstheme="minorHAnsi"/>
                <w:color w:val="000000" w:themeColor="text1"/>
                <w:sz w:val="24"/>
                <w:szCs w:val="24"/>
                <w:lang w:eastAsia="en-GB"/>
              </w:rPr>
              <w:t>Journals (</w:t>
            </w:r>
            <w:hyperlink r:id="rId11" w:history="1">
              <w:r w:rsidRPr="00DB708D">
                <w:rPr>
                  <w:rFonts w:asciiTheme="minorHAnsi" w:eastAsia="Times New Roman" w:hAnsiTheme="minorHAnsi" w:cstheme="minorHAnsi"/>
                  <w:color w:val="000000" w:themeColor="text1"/>
                  <w:sz w:val="24"/>
                  <w:szCs w:val="24"/>
                  <w:u w:val="single"/>
                  <w:bdr w:val="none" w:sz="0" w:space="0" w:color="auto" w:frame="1"/>
                  <w:lang w:eastAsia="en-GB"/>
                </w:rPr>
                <w:t>Physical Education Matters</w:t>
              </w:r>
            </w:hyperlink>
            <w:r w:rsidRPr="00DB708D">
              <w:rPr>
                <w:rFonts w:asciiTheme="minorHAnsi" w:eastAsia="Times New Roman" w:hAnsiTheme="minorHAnsi" w:cstheme="minorHAnsi"/>
                <w:color w:val="000000" w:themeColor="text1"/>
                <w:sz w:val="24"/>
                <w:szCs w:val="24"/>
                <w:lang w:eastAsia="en-GB"/>
              </w:rPr>
              <w:t> &amp; </w:t>
            </w:r>
            <w:hyperlink r:id="rId12" w:history="1">
              <w:r w:rsidRPr="00DB708D">
                <w:rPr>
                  <w:rFonts w:asciiTheme="minorHAnsi" w:eastAsia="Times New Roman" w:hAnsiTheme="minorHAnsi" w:cstheme="minorHAnsi"/>
                  <w:color w:val="000000" w:themeColor="text1"/>
                  <w:sz w:val="24"/>
                  <w:szCs w:val="24"/>
                  <w:u w:val="single"/>
                  <w:bdr w:val="none" w:sz="0" w:space="0" w:color="auto" w:frame="1"/>
                  <w:lang w:eastAsia="en-GB"/>
                </w:rPr>
                <w:t>Physical Education and Sport Pedagogy</w:t>
              </w:r>
            </w:hyperlink>
            <w:r w:rsidRPr="00DB708D">
              <w:rPr>
                <w:rFonts w:asciiTheme="minorHAnsi" w:eastAsia="Times New Roman" w:hAnsiTheme="minorHAnsi" w:cstheme="minorHAnsi"/>
                <w:color w:val="000000" w:themeColor="text1"/>
                <w:sz w:val="24"/>
                <w:szCs w:val="24"/>
                <w:lang w:eastAsia="en-GB"/>
              </w:rPr>
              <w:t>)</w:t>
            </w:r>
          </w:p>
          <w:p w14:paraId="2B10B067" w14:textId="77777777" w:rsidR="009E45CA" w:rsidRPr="00DB708D" w:rsidRDefault="009E45CA" w:rsidP="009E45CA">
            <w:pPr>
              <w:widowControl/>
              <w:numPr>
                <w:ilvl w:val="0"/>
                <w:numId w:val="3"/>
              </w:numPr>
              <w:autoSpaceDE/>
              <w:autoSpaceDN/>
              <w:spacing w:line="390" w:lineRule="atLeast"/>
              <w:jc w:val="both"/>
              <w:textAlignment w:val="baseline"/>
              <w:rPr>
                <w:rFonts w:asciiTheme="minorHAnsi" w:eastAsia="Times New Roman" w:hAnsiTheme="minorHAnsi" w:cstheme="minorHAnsi"/>
                <w:color w:val="000000" w:themeColor="text1"/>
                <w:sz w:val="24"/>
                <w:szCs w:val="24"/>
                <w:lang w:eastAsia="en-GB"/>
              </w:rPr>
            </w:pPr>
            <w:r w:rsidRPr="00DB708D">
              <w:rPr>
                <w:rFonts w:asciiTheme="minorHAnsi" w:eastAsia="Times New Roman" w:hAnsiTheme="minorHAnsi" w:cstheme="minorHAnsi"/>
                <w:color w:val="000000" w:themeColor="text1"/>
                <w:sz w:val="24"/>
                <w:szCs w:val="24"/>
                <w:lang w:eastAsia="en-GB"/>
              </w:rPr>
              <w:t>Advice, support &amp; employment opportunities</w:t>
            </w:r>
          </w:p>
          <w:p w14:paraId="3A4C21CE" w14:textId="77777777" w:rsidR="009E45CA" w:rsidRPr="00DB708D" w:rsidRDefault="009E45CA" w:rsidP="009E45CA">
            <w:pPr>
              <w:widowControl/>
              <w:numPr>
                <w:ilvl w:val="0"/>
                <w:numId w:val="3"/>
              </w:numPr>
              <w:autoSpaceDE/>
              <w:autoSpaceDN/>
              <w:spacing w:line="390" w:lineRule="atLeast"/>
              <w:jc w:val="both"/>
              <w:textAlignment w:val="baseline"/>
              <w:rPr>
                <w:rFonts w:asciiTheme="minorHAnsi" w:eastAsia="Times New Roman" w:hAnsiTheme="minorHAnsi" w:cstheme="minorHAnsi"/>
                <w:color w:val="000000" w:themeColor="text1"/>
                <w:sz w:val="24"/>
                <w:szCs w:val="24"/>
                <w:lang w:eastAsia="en-GB"/>
              </w:rPr>
            </w:pPr>
            <w:r w:rsidRPr="00DB708D">
              <w:rPr>
                <w:rFonts w:asciiTheme="minorHAnsi" w:eastAsia="Times New Roman" w:hAnsiTheme="minorHAnsi" w:cstheme="minorHAnsi"/>
                <w:color w:val="000000" w:themeColor="text1"/>
                <w:sz w:val="24"/>
                <w:szCs w:val="24"/>
                <w:lang w:eastAsia="en-GB"/>
              </w:rPr>
              <w:t>Monthly e-newsletter</w:t>
            </w:r>
          </w:p>
          <w:p w14:paraId="15B9B321" w14:textId="77777777" w:rsidR="009E45CA" w:rsidRPr="00DB708D" w:rsidRDefault="009E45CA" w:rsidP="009E45CA">
            <w:pPr>
              <w:widowControl/>
              <w:numPr>
                <w:ilvl w:val="0"/>
                <w:numId w:val="3"/>
              </w:numPr>
              <w:autoSpaceDE/>
              <w:autoSpaceDN/>
              <w:spacing w:line="390" w:lineRule="atLeast"/>
              <w:jc w:val="both"/>
              <w:textAlignment w:val="baseline"/>
              <w:rPr>
                <w:rFonts w:asciiTheme="minorHAnsi" w:eastAsia="Times New Roman" w:hAnsiTheme="minorHAnsi" w:cstheme="minorHAnsi"/>
                <w:color w:val="000000" w:themeColor="text1"/>
                <w:sz w:val="24"/>
                <w:szCs w:val="24"/>
                <w:lang w:eastAsia="en-GB"/>
              </w:rPr>
            </w:pPr>
            <w:r w:rsidRPr="00DB708D">
              <w:rPr>
                <w:rFonts w:asciiTheme="minorHAnsi" w:eastAsia="Times New Roman" w:hAnsiTheme="minorHAnsi" w:cstheme="minorHAnsi"/>
                <w:color w:val="000000" w:themeColor="text1"/>
                <w:sz w:val="24"/>
                <w:szCs w:val="24"/>
                <w:lang w:eastAsia="en-GB"/>
              </w:rPr>
              <w:t>Email/video/webinar updates</w:t>
            </w:r>
          </w:p>
          <w:p w14:paraId="1019C3EB" w14:textId="77777777" w:rsidR="009E45CA" w:rsidRPr="00DB708D" w:rsidRDefault="009E45CA" w:rsidP="009E45CA">
            <w:pPr>
              <w:widowControl/>
              <w:numPr>
                <w:ilvl w:val="0"/>
                <w:numId w:val="3"/>
              </w:numPr>
              <w:autoSpaceDE/>
              <w:autoSpaceDN/>
              <w:spacing w:line="390" w:lineRule="atLeast"/>
              <w:jc w:val="both"/>
              <w:textAlignment w:val="baseline"/>
              <w:rPr>
                <w:rFonts w:asciiTheme="minorHAnsi" w:eastAsia="Times New Roman" w:hAnsiTheme="minorHAnsi" w:cstheme="minorHAnsi"/>
                <w:color w:val="000000" w:themeColor="text1"/>
                <w:sz w:val="24"/>
                <w:szCs w:val="24"/>
                <w:lang w:eastAsia="en-GB"/>
              </w:rPr>
            </w:pPr>
            <w:r w:rsidRPr="00DB708D">
              <w:rPr>
                <w:rFonts w:asciiTheme="minorHAnsi" w:eastAsia="Times New Roman" w:hAnsiTheme="minorHAnsi" w:cstheme="minorHAnsi"/>
                <w:color w:val="000000" w:themeColor="text1"/>
                <w:sz w:val="24"/>
                <w:szCs w:val="24"/>
                <w:lang w:eastAsia="en-GB"/>
              </w:rPr>
              <w:t>Representation at key stakeholder meetings and national working parties</w:t>
            </w:r>
          </w:p>
          <w:p w14:paraId="477DDA6C" w14:textId="77777777" w:rsidR="009E45CA" w:rsidRPr="00DB708D" w:rsidRDefault="00626281" w:rsidP="009E45CA">
            <w:pPr>
              <w:widowControl/>
              <w:numPr>
                <w:ilvl w:val="0"/>
                <w:numId w:val="3"/>
              </w:numPr>
              <w:autoSpaceDE/>
              <w:autoSpaceDN/>
              <w:spacing w:line="390" w:lineRule="atLeast"/>
              <w:jc w:val="both"/>
              <w:textAlignment w:val="baseline"/>
              <w:rPr>
                <w:rFonts w:asciiTheme="minorHAnsi" w:eastAsia="Times New Roman" w:hAnsiTheme="minorHAnsi" w:cstheme="minorHAnsi"/>
                <w:color w:val="000000" w:themeColor="text1"/>
                <w:sz w:val="24"/>
                <w:szCs w:val="24"/>
                <w:lang w:eastAsia="en-GB"/>
              </w:rPr>
            </w:pPr>
            <w:hyperlink r:id="rId13" w:history="1">
              <w:r w:rsidR="009E45CA" w:rsidRPr="00DB708D">
                <w:rPr>
                  <w:rFonts w:asciiTheme="minorHAnsi" w:eastAsia="Times New Roman" w:hAnsiTheme="minorHAnsi" w:cstheme="minorHAnsi"/>
                  <w:color w:val="000000" w:themeColor="text1"/>
                  <w:sz w:val="24"/>
                  <w:szCs w:val="24"/>
                  <w:u w:val="single"/>
                  <w:bdr w:val="none" w:sz="0" w:space="0" w:color="auto" w:frame="1"/>
                  <w:lang w:eastAsia="en-GB"/>
                </w:rPr>
                <w:t>Insurance cover</w:t>
              </w:r>
            </w:hyperlink>
            <w:r w:rsidR="009E45CA" w:rsidRPr="00DB708D">
              <w:rPr>
                <w:rFonts w:asciiTheme="minorHAnsi" w:eastAsia="Times New Roman" w:hAnsiTheme="minorHAnsi" w:cstheme="minorHAnsi"/>
                <w:color w:val="000000" w:themeColor="text1"/>
                <w:sz w:val="24"/>
                <w:szCs w:val="24"/>
                <w:lang w:eastAsia="en-GB"/>
              </w:rPr>
              <w:t> and dedicated helplines, including support for health &amp; safety and legal advice</w:t>
            </w:r>
          </w:p>
          <w:p w14:paraId="18B5472D" w14:textId="77777777" w:rsidR="009E45CA" w:rsidRPr="00DB708D" w:rsidRDefault="009E45CA">
            <w:pPr>
              <w:pStyle w:val="TableParagraph"/>
              <w:ind w:left="0"/>
              <w:rPr>
                <w:rFonts w:asciiTheme="minorHAnsi" w:hAnsiTheme="minorHAnsi" w:cstheme="minorHAnsi"/>
                <w:color w:val="000000" w:themeColor="text1"/>
                <w:sz w:val="24"/>
                <w:szCs w:val="24"/>
              </w:rPr>
            </w:pPr>
          </w:p>
          <w:p w14:paraId="653018F9" w14:textId="77777777" w:rsidR="00C14B5F" w:rsidRPr="00DB708D" w:rsidRDefault="00C14B5F">
            <w:pPr>
              <w:pStyle w:val="TableParagraph"/>
              <w:ind w:left="0"/>
              <w:rPr>
                <w:rFonts w:asciiTheme="minorHAnsi" w:hAnsiTheme="minorHAnsi" w:cstheme="minorHAnsi"/>
                <w:color w:val="000000" w:themeColor="text1"/>
                <w:sz w:val="24"/>
                <w:szCs w:val="24"/>
              </w:rPr>
            </w:pPr>
          </w:p>
          <w:p w14:paraId="50972F44" w14:textId="77777777" w:rsidR="00C14B5F" w:rsidRPr="00DB708D" w:rsidRDefault="00C14B5F">
            <w:pPr>
              <w:pStyle w:val="TableParagraph"/>
              <w:ind w:left="0"/>
              <w:rPr>
                <w:rFonts w:asciiTheme="minorHAnsi" w:hAnsiTheme="minorHAnsi" w:cstheme="minorHAnsi"/>
                <w:color w:val="000000" w:themeColor="text1"/>
                <w:sz w:val="24"/>
                <w:szCs w:val="24"/>
              </w:rPr>
            </w:pPr>
          </w:p>
          <w:p w14:paraId="525226EB" w14:textId="63F87196" w:rsidR="00C14B5F" w:rsidRPr="00DB708D" w:rsidRDefault="00C14B5F">
            <w:pPr>
              <w:pStyle w:val="TableParagraph"/>
              <w:ind w:left="0"/>
              <w:rPr>
                <w:rFonts w:asciiTheme="minorHAnsi" w:hAnsiTheme="minorHAnsi" w:cstheme="minorHAnsi"/>
                <w:color w:val="000000" w:themeColor="text1"/>
                <w:sz w:val="24"/>
                <w:szCs w:val="24"/>
              </w:rPr>
            </w:pPr>
          </w:p>
          <w:p w14:paraId="4D2A6D05" w14:textId="12F59DC7" w:rsidR="003B5DC0" w:rsidRPr="00DB708D" w:rsidRDefault="003B5DC0">
            <w:pPr>
              <w:pStyle w:val="TableParagraph"/>
              <w:ind w:left="0"/>
              <w:rPr>
                <w:rFonts w:asciiTheme="minorHAnsi" w:hAnsiTheme="minorHAnsi" w:cstheme="minorHAnsi"/>
                <w:color w:val="000000" w:themeColor="text1"/>
                <w:sz w:val="24"/>
                <w:szCs w:val="24"/>
              </w:rPr>
            </w:pPr>
          </w:p>
          <w:p w14:paraId="73B28A6C" w14:textId="237534BE" w:rsidR="00D34EDD" w:rsidRPr="00DB708D" w:rsidRDefault="00D34EDD">
            <w:pPr>
              <w:pStyle w:val="TableParagraph"/>
              <w:ind w:left="0"/>
              <w:rPr>
                <w:rFonts w:asciiTheme="minorHAnsi" w:hAnsiTheme="minorHAnsi" w:cstheme="minorHAnsi"/>
                <w:color w:val="000000" w:themeColor="text1"/>
                <w:sz w:val="24"/>
                <w:szCs w:val="24"/>
              </w:rPr>
            </w:pPr>
          </w:p>
          <w:p w14:paraId="627518E4" w14:textId="77777777" w:rsidR="00D34EDD" w:rsidRPr="00DB708D" w:rsidRDefault="00D34EDD">
            <w:pPr>
              <w:pStyle w:val="TableParagraph"/>
              <w:ind w:left="0"/>
              <w:rPr>
                <w:rFonts w:asciiTheme="minorHAnsi" w:hAnsiTheme="minorHAnsi" w:cstheme="minorHAnsi"/>
                <w:color w:val="000000" w:themeColor="text1"/>
                <w:sz w:val="24"/>
                <w:szCs w:val="24"/>
              </w:rPr>
            </w:pPr>
          </w:p>
          <w:p w14:paraId="4087ED53" w14:textId="1C211958" w:rsidR="00C14B5F" w:rsidRPr="00DB708D" w:rsidRDefault="00C14B5F">
            <w:pPr>
              <w:pStyle w:val="TableParagraph"/>
              <w:ind w:left="0"/>
              <w:rPr>
                <w:rFonts w:asciiTheme="minorHAnsi" w:hAnsiTheme="minorHAnsi" w:cstheme="minorHAnsi"/>
                <w:color w:val="000000" w:themeColor="text1"/>
                <w:sz w:val="24"/>
                <w:szCs w:val="24"/>
              </w:rPr>
            </w:pPr>
          </w:p>
          <w:p w14:paraId="3CD60D20" w14:textId="7AC25B64" w:rsidR="005D34C5" w:rsidRPr="00DB708D" w:rsidRDefault="005D34C5">
            <w:pPr>
              <w:pStyle w:val="TableParagraph"/>
              <w:ind w:left="0"/>
              <w:rPr>
                <w:rFonts w:asciiTheme="minorHAnsi" w:hAnsiTheme="minorHAnsi" w:cstheme="minorHAnsi"/>
                <w:color w:val="000000" w:themeColor="text1"/>
                <w:sz w:val="24"/>
                <w:szCs w:val="24"/>
              </w:rPr>
            </w:pPr>
          </w:p>
          <w:p w14:paraId="0D38F235" w14:textId="5CB09DDD" w:rsidR="005D34C5" w:rsidRPr="00DB708D" w:rsidRDefault="005D34C5">
            <w:pPr>
              <w:pStyle w:val="TableParagraph"/>
              <w:ind w:left="0"/>
              <w:rPr>
                <w:rFonts w:asciiTheme="minorHAnsi" w:hAnsiTheme="minorHAnsi" w:cstheme="minorHAnsi"/>
                <w:color w:val="000000" w:themeColor="text1"/>
                <w:sz w:val="24"/>
                <w:szCs w:val="24"/>
              </w:rPr>
            </w:pPr>
          </w:p>
          <w:p w14:paraId="7EA5137A" w14:textId="1DE93A9D" w:rsidR="005D34C5" w:rsidRPr="00DB708D" w:rsidRDefault="005D34C5">
            <w:pPr>
              <w:pStyle w:val="TableParagraph"/>
              <w:ind w:left="0"/>
              <w:rPr>
                <w:rFonts w:asciiTheme="minorHAnsi" w:hAnsiTheme="minorHAnsi" w:cstheme="minorHAnsi"/>
                <w:color w:val="000000" w:themeColor="text1"/>
                <w:sz w:val="24"/>
                <w:szCs w:val="24"/>
              </w:rPr>
            </w:pPr>
          </w:p>
          <w:p w14:paraId="177A664A" w14:textId="4DB2E2C6" w:rsidR="005D34C5" w:rsidRPr="00DB708D" w:rsidRDefault="005D34C5">
            <w:pPr>
              <w:pStyle w:val="TableParagraph"/>
              <w:ind w:left="0"/>
              <w:rPr>
                <w:rFonts w:asciiTheme="minorHAnsi" w:hAnsiTheme="minorHAnsi" w:cstheme="minorHAnsi"/>
                <w:color w:val="000000" w:themeColor="text1"/>
                <w:sz w:val="24"/>
                <w:szCs w:val="24"/>
              </w:rPr>
            </w:pPr>
          </w:p>
          <w:p w14:paraId="62B2A11E" w14:textId="77777777" w:rsidR="005D34C5" w:rsidRPr="00DB708D" w:rsidRDefault="005D34C5">
            <w:pPr>
              <w:pStyle w:val="TableParagraph"/>
              <w:ind w:left="0"/>
              <w:rPr>
                <w:rFonts w:asciiTheme="minorHAnsi" w:hAnsiTheme="minorHAnsi" w:cstheme="minorHAnsi"/>
                <w:color w:val="000000" w:themeColor="text1"/>
                <w:sz w:val="24"/>
                <w:szCs w:val="24"/>
              </w:rPr>
            </w:pPr>
          </w:p>
          <w:p w14:paraId="4ADF8067" w14:textId="01FE7FCA" w:rsidR="00C14B5F" w:rsidRPr="00DB708D" w:rsidRDefault="00C14B5F">
            <w:pPr>
              <w:pStyle w:val="TableParagraph"/>
              <w:ind w:left="0"/>
              <w:rPr>
                <w:rFonts w:asciiTheme="minorHAnsi" w:hAnsiTheme="minorHAnsi" w:cstheme="minorHAnsi"/>
                <w:color w:val="000000" w:themeColor="text1"/>
                <w:sz w:val="24"/>
                <w:szCs w:val="24"/>
              </w:rPr>
            </w:pPr>
            <w:r w:rsidRPr="00DB708D">
              <w:rPr>
                <w:rFonts w:asciiTheme="minorHAnsi" w:hAnsiTheme="minorHAnsi" w:cstheme="minorHAnsi"/>
                <w:color w:val="000000" w:themeColor="text1"/>
                <w:sz w:val="24"/>
                <w:szCs w:val="24"/>
              </w:rPr>
              <w:t>Continue s</w:t>
            </w:r>
            <w:r w:rsidR="009E45CA" w:rsidRPr="00DB708D">
              <w:rPr>
                <w:rFonts w:asciiTheme="minorHAnsi" w:hAnsiTheme="minorHAnsi" w:cstheme="minorHAnsi"/>
                <w:color w:val="000000" w:themeColor="text1"/>
                <w:sz w:val="24"/>
                <w:szCs w:val="24"/>
              </w:rPr>
              <w:t>ubscription for the Primary PE Passport that</w:t>
            </w:r>
            <w:r w:rsidRPr="00DB708D">
              <w:rPr>
                <w:rFonts w:asciiTheme="minorHAnsi" w:hAnsiTheme="minorHAnsi" w:cstheme="minorHAnsi"/>
                <w:color w:val="000000" w:themeColor="text1"/>
                <w:sz w:val="24"/>
                <w:szCs w:val="24"/>
              </w:rPr>
              <w:t xml:space="preserve"> has PE planning linked to our </w:t>
            </w:r>
            <w:r w:rsidR="009E45CA" w:rsidRPr="00DB708D">
              <w:rPr>
                <w:rFonts w:asciiTheme="minorHAnsi" w:hAnsiTheme="minorHAnsi" w:cstheme="minorHAnsi"/>
                <w:color w:val="000000" w:themeColor="text1"/>
                <w:sz w:val="24"/>
                <w:szCs w:val="24"/>
              </w:rPr>
              <w:t>long-term progression document on our website. Teachers will use the Passport to inform planning, evidence lessons and assess pupil’s progression</w:t>
            </w:r>
            <w:r w:rsidR="007467B0" w:rsidRPr="00DB708D">
              <w:rPr>
                <w:rFonts w:asciiTheme="minorHAnsi" w:hAnsiTheme="minorHAnsi" w:cstheme="minorHAnsi"/>
                <w:color w:val="000000" w:themeColor="text1"/>
                <w:sz w:val="24"/>
                <w:szCs w:val="24"/>
              </w:rPr>
              <w:t>.</w:t>
            </w:r>
            <w:r w:rsidR="00D34EDD" w:rsidRPr="00DB708D">
              <w:rPr>
                <w:rFonts w:asciiTheme="minorHAnsi" w:hAnsiTheme="minorHAnsi" w:cstheme="minorHAnsi"/>
                <w:color w:val="000000" w:themeColor="text1"/>
                <w:sz w:val="24"/>
                <w:szCs w:val="24"/>
              </w:rPr>
              <w:t xml:space="preserve"> Swimming data can be logged here as well as engagement in competitions. Pupils have the option to use the App to self-assess their own work</w:t>
            </w:r>
          </w:p>
          <w:p w14:paraId="72E0F2A1" w14:textId="77777777" w:rsidR="00D31FC2" w:rsidRPr="00DB708D" w:rsidRDefault="00D31FC2">
            <w:pPr>
              <w:pStyle w:val="TableParagraph"/>
              <w:ind w:left="0"/>
              <w:rPr>
                <w:rFonts w:asciiTheme="minorHAnsi" w:hAnsiTheme="minorHAnsi" w:cstheme="minorHAnsi"/>
                <w:color w:val="000000" w:themeColor="text1"/>
                <w:sz w:val="24"/>
                <w:szCs w:val="24"/>
              </w:rPr>
            </w:pPr>
          </w:p>
          <w:p w14:paraId="49CF2689" w14:textId="77777777" w:rsidR="00D31FC2" w:rsidRPr="00DB708D" w:rsidRDefault="00D31FC2">
            <w:pPr>
              <w:pStyle w:val="TableParagraph"/>
              <w:ind w:left="0"/>
              <w:rPr>
                <w:rFonts w:asciiTheme="minorHAnsi" w:hAnsiTheme="minorHAnsi" w:cstheme="minorHAnsi"/>
                <w:color w:val="000000" w:themeColor="text1"/>
                <w:sz w:val="24"/>
                <w:szCs w:val="24"/>
              </w:rPr>
            </w:pPr>
          </w:p>
          <w:p w14:paraId="28125D33" w14:textId="4DC1143C" w:rsidR="00D31FC2" w:rsidRPr="00DB708D" w:rsidRDefault="00D31FC2">
            <w:pPr>
              <w:pStyle w:val="TableParagraph"/>
              <w:ind w:left="0"/>
              <w:rPr>
                <w:rFonts w:asciiTheme="minorHAnsi" w:hAnsiTheme="minorHAnsi" w:cstheme="minorHAnsi"/>
                <w:color w:val="000000" w:themeColor="text1"/>
                <w:sz w:val="24"/>
                <w:szCs w:val="24"/>
              </w:rPr>
            </w:pPr>
          </w:p>
          <w:p w14:paraId="0332180B" w14:textId="38B9C564" w:rsidR="00CB1428" w:rsidRDefault="00CB1428">
            <w:pPr>
              <w:pStyle w:val="TableParagraph"/>
              <w:ind w:left="0"/>
              <w:rPr>
                <w:rFonts w:asciiTheme="minorHAnsi" w:hAnsiTheme="minorHAnsi" w:cstheme="minorHAnsi"/>
                <w:color w:val="000000" w:themeColor="text1"/>
                <w:sz w:val="24"/>
                <w:szCs w:val="24"/>
              </w:rPr>
            </w:pPr>
          </w:p>
          <w:p w14:paraId="49D65795" w14:textId="3EEAC931" w:rsidR="00DB708D" w:rsidRDefault="00DB708D">
            <w:pPr>
              <w:pStyle w:val="TableParagraph"/>
              <w:ind w:left="0"/>
              <w:rPr>
                <w:rFonts w:asciiTheme="minorHAnsi" w:hAnsiTheme="minorHAnsi" w:cstheme="minorHAnsi"/>
                <w:color w:val="000000" w:themeColor="text1"/>
                <w:sz w:val="24"/>
                <w:szCs w:val="24"/>
              </w:rPr>
            </w:pPr>
          </w:p>
          <w:p w14:paraId="50354360" w14:textId="77777777" w:rsidR="00DB708D" w:rsidRPr="00DB708D" w:rsidRDefault="00DB708D">
            <w:pPr>
              <w:pStyle w:val="TableParagraph"/>
              <w:ind w:left="0"/>
              <w:rPr>
                <w:rFonts w:asciiTheme="minorHAnsi" w:hAnsiTheme="minorHAnsi" w:cstheme="minorHAnsi"/>
                <w:color w:val="000000" w:themeColor="text1"/>
                <w:sz w:val="24"/>
                <w:szCs w:val="24"/>
              </w:rPr>
            </w:pPr>
          </w:p>
          <w:p w14:paraId="76FCBC1A" w14:textId="77777777" w:rsidR="00CB1428" w:rsidRPr="00DB708D" w:rsidRDefault="00CB1428">
            <w:pPr>
              <w:pStyle w:val="TableParagraph"/>
              <w:ind w:left="0"/>
              <w:rPr>
                <w:rFonts w:asciiTheme="minorHAnsi" w:hAnsiTheme="minorHAnsi" w:cstheme="minorHAnsi"/>
                <w:color w:val="000000" w:themeColor="text1"/>
                <w:sz w:val="24"/>
                <w:szCs w:val="24"/>
              </w:rPr>
            </w:pPr>
          </w:p>
          <w:p w14:paraId="5FD9C66B" w14:textId="77777777" w:rsidR="00D31FC2" w:rsidRPr="00DB708D" w:rsidRDefault="00D31FC2">
            <w:pPr>
              <w:pStyle w:val="TableParagraph"/>
              <w:ind w:left="0"/>
              <w:rPr>
                <w:rFonts w:asciiTheme="minorHAnsi" w:hAnsiTheme="minorHAnsi" w:cstheme="minorHAnsi"/>
                <w:color w:val="000000" w:themeColor="text1"/>
                <w:sz w:val="24"/>
                <w:szCs w:val="24"/>
              </w:rPr>
            </w:pPr>
          </w:p>
          <w:p w14:paraId="2FAA0133" w14:textId="17D5B043" w:rsidR="00D31FC2" w:rsidRPr="00DB708D" w:rsidRDefault="00D31FC2">
            <w:pPr>
              <w:pStyle w:val="TableParagraph"/>
              <w:ind w:left="0"/>
              <w:rPr>
                <w:rFonts w:asciiTheme="minorHAnsi" w:hAnsiTheme="minorHAnsi" w:cstheme="minorHAnsi"/>
                <w:color w:val="000000" w:themeColor="text1"/>
                <w:sz w:val="24"/>
                <w:szCs w:val="24"/>
              </w:rPr>
            </w:pPr>
            <w:r w:rsidRPr="00DB708D">
              <w:rPr>
                <w:rFonts w:asciiTheme="minorHAnsi" w:hAnsiTheme="minorHAnsi" w:cstheme="minorHAnsi"/>
                <w:color w:val="000000" w:themeColor="text1"/>
                <w:sz w:val="24"/>
                <w:szCs w:val="24"/>
              </w:rPr>
              <w:t>LEAP gymnastics coaches to facilitate PE lessons providing staff with continual professional development and delivering PE lessons to our pupils.</w:t>
            </w:r>
            <w:r w:rsidR="000727EB" w:rsidRPr="00DB708D">
              <w:rPr>
                <w:rFonts w:asciiTheme="minorHAnsi" w:hAnsiTheme="minorHAnsi" w:cstheme="minorHAnsi"/>
                <w:color w:val="000000" w:themeColor="text1"/>
                <w:sz w:val="24"/>
                <w:szCs w:val="24"/>
              </w:rPr>
              <w:t xml:space="preserve"> Teaching staff are to observe and team teach lessons and will develop their pedagogical approach in </w:t>
            </w:r>
            <w:r w:rsidR="000727EB" w:rsidRPr="00DB708D">
              <w:rPr>
                <w:rFonts w:asciiTheme="minorHAnsi" w:hAnsiTheme="minorHAnsi" w:cstheme="minorHAnsi"/>
                <w:color w:val="000000" w:themeColor="text1"/>
                <w:sz w:val="24"/>
                <w:szCs w:val="24"/>
              </w:rPr>
              <w:lastRenderedPageBreak/>
              <w:t>this specific subject domain.</w:t>
            </w:r>
          </w:p>
        </w:tc>
        <w:tc>
          <w:tcPr>
            <w:tcW w:w="3458" w:type="dxa"/>
          </w:tcPr>
          <w:p w14:paraId="54389B71" w14:textId="77777777" w:rsidR="00397BDD" w:rsidRPr="00DB708D" w:rsidRDefault="009E45CA">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lastRenderedPageBreak/>
              <w:t xml:space="preserve">Contact the </w:t>
            </w:r>
            <w:proofErr w:type="spellStart"/>
            <w:r w:rsidRPr="00DB708D">
              <w:rPr>
                <w:rFonts w:asciiTheme="minorHAnsi" w:hAnsiTheme="minorHAnsi" w:cstheme="minorHAnsi"/>
                <w:sz w:val="24"/>
                <w:szCs w:val="24"/>
              </w:rPr>
              <w:t>AfPE</w:t>
            </w:r>
            <w:proofErr w:type="spellEnd"/>
            <w:r w:rsidRPr="00DB708D">
              <w:rPr>
                <w:rFonts w:asciiTheme="minorHAnsi" w:hAnsiTheme="minorHAnsi" w:cstheme="minorHAnsi"/>
                <w:sz w:val="24"/>
                <w:szCs w:val="24"/>
              </w:rPr>
              <w:t xml:space="preserve"> and complete all the necessary documentation.</w:t>
            </w:r>
          </w:p>
          <w:p w14:paraId="72E17CDB" w14:textId="3D1C79B8" w:rsidR="006710D4" w:rsidRPr="00DB708D" w:rsidRDefault="006710D4">
            <w:pPr>
              <w:pStyle w:val="TableParagraph"/>
              <w:ind w:left="0"/>
              <w:rPr>
                <w:rFonts w:asciiTheme="minorHAnsi" w:hAnsiTheme="minorHAnsi" w:cstheme="minorHAnsi"/>
                <w:sz w:val="24"/>
                <w:szCs w:val="24"/>
              </w:rPr>
            </w:pPr>
          </w:p>
          <w:p w14:paraId="087664D5" w14:textId="081E0788" w:rsidR="000727EB" w:rsidRPr="00DB708D" w:rsidRDefault="000727EB">
            <w:pPr>
              <w:pStyle w:val="TableParagraph"/>
              <w:ind w:left="0"/>
              <w:rPr>
                <w:rFonts w:asciiTheme="minorHAnsi" w:hAnsiTheme="minorHAnsi" w:cstheme="minorHAnsi"/>
                <w:sz w:val="24"/>
                <w:szCs w:val="24"/>
              </w:rPr>
            </w:pPr>
          </w:p>
          <w:p w14:paraId="031396E5" w14:textId="2190824B" w:rsidR="00A300AA" w:rsidRPr="00DB708D" w:rsidRDefault="00A300AA">
            <w:pPr>
              <w:pStyle w:val="TableParagraph"/>
              <w:ind w:left="0"/>
              <w:rPr>
                <w:rFonts w:asciiTheme="minorHAnsi" w:hAnsiTheme="minorHAnsi" w:cstheme="minorHAnsi"/>
                <w:sz w:val="24"/>
                <w:szCs w:val="24"/>
              </w:rPr>
            </w:pPr>
          </w:p>
          <w:p w14:paraId="3FE34C71" w14:textId="0DF869B0" w:rsidR="00A300AA" w:rsidRPr="00DB708D" w:rsidRDefault="00A300AA">
            <w:pPr>
              <w:pStyle w:val="TableParagraph"/>
              <w:ind w:left="0"/>
              <w:rPr>
                <w:rFonts w:asciiTheme="minorHAnsi" w:hAnsiTheme="minorHAnsi" w:cstheme="minorHAnsi"/>
                <w:sz w:val="24"/>
                <w:szCs w:val="24"/>
              </w:rPr>
            </w:pPr>
          </w:p>
          <w:p w14:paraId="0DFB483A" w14:textId="7C0E90E3" w:rsidR="00A300AA" w:rsidRPr="00DB708D" w:rsidRDefault="00A300AA">
            <w:pPr>
              <w:pStyle w:val="TableParagraph"/>
              <w:ind w:left="0"/>
              <w:rPr>
                <w:rFonts w:asciiTheme="minorHAnsi" w:hAnsiTheme="minorHAnsi" w:cstheme="minorHAnsi"/>
                <w:sz w:val="24"/>
                <w:szCs w:val="24"/>
              </w:rPr>
            </w:pPr>
          </w:p>
          <w:p w14:paraId="55D96108" w14:textId="0F6C4075" w:rsidR="00A300AA" w:rsidRPr="00DB708D" w:rsidRDefault="00A300AA">
            <w:pPr>
              <w:pStyle w:val="TableParagraph"/>
              <w:ind w:left="0"/>
              <w:rPr>
                <w:rFonts w:asciiTheme="minorHAnsi" w:hAnsiTheme="minorHAnsi" w:cstheme="minorHAnsi"/>
                <w:sz w:val="24"/>
                <w:szCs w:val="24"/>
              </w:rPr>
            </w:pPr>
          </w:p>
          <w:p w14:paraId="46F18618" w14:textId="3AB22C66" w:rsidR="00A300AA" w:rsidRPr="00DB708D" w:rsidRDefault="00A300AA">
            <w:pPr>
              <w:pStyle w:val="TableParagraph"/>
              <w:ind w:left="0"/>
              <w:rPr>
                <w:rFonts w:asciiTheme="minorHAnsi" w:hAnsiTheme="minorHAnsi" w:cstheme="minorHAnsi"/>
                <w:sz w:val="24"/>
                <w:szCs w:val="24"/>
              </w:rPr>
            </w:pPr>
          </w:p>
          <w:p w14:paraId="605E0B30" w14:textId="12E00AE1" w:rsidR="00A300AA" w:rsidRPr="00DB708D" w:rsidRDefault="00A300AA">
            <w:pPr>
              <w:pStyle w:val="TableParagraph"/>
              <w:ind w:left="0"/>
              <w:rPr>
                <w:rFonts w:asciiTheme="minorHAnsi" w:hAnsiTheme="minorHAnsi" w:cstheme="minorHAnsi"/>
                <w:sz w:val="24"/>
                <w:szCs w:val="24"/>
              </w:rPr>
            </w:pPr>
          </w:p>
          <w:p w14:paraId="380E166E" w14:textId="0F7F58C0" w:rsidR="00A300AA" w:rsidRPr="00DB708D" w:rsidRDefault="00A300AA">
            <w:pPr>
              <w:pStyle w:val="TableParagraph"/>
              <w:ind w:left="0"/>
              <w:rPr>
                <w:rFonts w:asciiTheme="minorHAnsi" w:hAnsiTheme="minorHAnsi" w:cstheme="minorHAnsi"/>
                <w:sz w:val="24"/>
                <w:szCs w:val="24"/>
              </w:rPr>
            </w:pPr>
          </w:p>
          <w:p w14:paraId="237C689C" w14:textId="76C5FE9D" w:rsidR="00A300AA" w:rsidRPr="00DB708D" w:rsidRDefault="00A300AA">
            <w:pPr>
              <w:pStyle w:val="TableParagraph"/>
              <w:ind w:left="0"/>
              <w:rPr>
                <w:rFonts w:asciiTheme="minorHAnsi" w:hAnsiTheme="minorHAnsi" w:cstheme="minorHAnsi"/>
                <w:sz w:val="24"/>
                <w:szCs w:val="24"/>
              </w:rPr>
            </w:pPr>
          </w:p>
          <w:p w14:paraId="24C5B3FD" w14:textId="4F96BA90" w:rsidR="00A300AA" w:rsidRPr="00DB708D" w:rsidRDefault="00A300AA">
            <w:pPr>
              <w:pStyle w:val="TableParagraph"/>
              <w:ind w:left="0"/>
              <w:rPr>
                <w:rFonts w:asciiTheme="minorHAnsi" w:hAnsiTheme="minorHAnsi" w:cstheme="minorHAnsi"/>
                <w:sz w:val="24"/>
                <w:szCs w:val="24"/>
              </w:rPr>
            </w:pPr>
          </w:p>
          <w:p w14:paraId="6480155B" w14:textId="20C0253E" w:rsidR="00A300AA" w:rsidRPr="00DB708D" w:rsidRDefault="00A300AA">
            <w:pPr>
              <w:pStyle w:val="TableParagraph"/>
              <w:ind w:left="0"/>
              <w:rPr>
                <w:rFonts w:asciiTheme="minorHAnsi" w:hAnsiTheme="minorHAnsi" w:cstheme="minorHAnsi"/>
                <w:sz w:val="24"/>
                <w:szCs w:val="24"/>
              </w:rPr>
            </w:pPr>
          </w:p>
          <w:p w14:paraId="0661858E" w14:textId="664D5DBE" w:rsidR="00A300AA" w:rsidRPr="00DB708D" w:rsidRDefault="00A300AA">
            <w:pPr>
              <w:pStyle w:val="TableParagraph"/>
              <w:ind w:left="0"/>
              <w:rPr>
                <w:rFonts w:asciiTheme="minorHAnsi" w:hAnsiTheme="minorHAnsi" w:cstheme="minorHAnsi"/>
                <w:sz w:val="24"/>
                <w:szCs w:val="24"/>
              </w:rPr>
            </w:pPr>
          </w:p>
          <w:p w14:paraId="411234F7" w14:textId="7286B3A1" w:rsidR="00A300AA" w:rsidRPr="00DB708D" w:rsidRDefault="00A300AA">
            <w:pPr>
              <w:pStyle w:val="TableParagraph"/>
              <w:ind w:left="0"/>
              <w:rPr>
                <w:rFonts w:asciiTheme="minorHAnsi" w:hAnsiTheme="minorHAnsi" w:cstheme="minorHAnsi"/>
                <w:sz w:val="24"/>
                <w:szCs w:val="24"/>
              </w:rPr>
            </w:pPr>
          </w:p>
          <w:p w14:paraId="34A627C4" w14:textId="655062D7" w:rsidR="00A300AA" w:rsidRPr="00DB708D" w:rsidRDefault="00A300AA">
            <w:pPr>
              <w:pStyle w:val="TableParagraph"/>
              <w:ind w:left="0"/>
              <w:rPr>
                <w:rFonts w:asciiTheme="minorHAnsi" w:hAnsiTheme="minorHAnsi" w:cstheme="minorHAnsi"/>
                <w:sz w:val="24"/>
                <w:szCs w:val="24"/>
              </w:rPr>
            </w:pPr>
          </w:p>
          <w:p w14:paraId="57ECCDBC" w14:textId="329D9A43" w:rsidR="00A300AA" w:rsidRPr="00DB708D" w:rsidRDefault="00A300AA">
            <w:pPr>
              <w:pStyle w:val="TableParagraph"/>
              <w:ind w:left="0"/>
              <w:rPr>
                <w:rFonts w:asciiTheme="minorHAnsi" w:hAnsiTheme="minorHAnsi" w:cstheme="minorHAnsi"/>
                <w:sz w:val="24"/>
                <w:szCs w:val="24"/>
              </w:rPr>
            </w:pPr>
          </w:p>
          <w:p w14:paraId="6333C492" w14:textId="5408F2C6" w:rsidR="00A300AA" w:rsidRPr="00DB708D" w:rsidRDefault="00A300AA">
            <w:pPr>
              <w:pStyle w:val="TableParagraph"/>
              <w:ind w:left="0"/>
              <w:rPr>
                <w:rFonts w:asciiTheme="minorHAnsi" w:hAnsiTheme="minorHAnsi" w:cstheme="minorHAnsi"/>
                <w:sz w:val="24"/>
                <w:szCs w:val="24"/>
              </w:rPr>
            </w:pPr>
          </w:p>
          <w:p w14:paraId="765678AF" w14:textId="6E60BAD9" w:rsidR="00A300AA" w:rsidRPr="00DB708D" w:rsidRDefault="00A300AA">
            <w:pPr>
              <w:pStyle w:val="TableParagraph"/>
              <w:ind w:left="0"/>
              <w:rPr>
                <w:rFonts w:asciiTheme="minorHAnsi" w:hAnsiTheme="minorHAnsi" w:cstheme="minorHAnsi"/>
                <w:sz w:val="24"/>
                <w:szCs w:val="24"/>
              </w:rPr>
            </w:pPr>
          </w:p>
          <w:p w14:paraId="0FECF89E" w14:textId="110A7A87" w:rsidR="00A300AA" w:rsidRPr="00DB708D" w:rsidRDefault="00A300AA">
            <w:pPr>
              <w:pStyle w:val="TableParagraph"/>
              <w:ind w:left="0"/>
              <w:rPr>
                <w:rFonts w:asciiTheme="minorHAnsi" w:hAnsiTheme="minorHAnsi" w:cstheme="minorHAnsi"/>
                <w:sz w:val="24"/>
                <w:szCs w:val="24"/>
              </w:rPr>
            </w:pPr>
          </w:p>
          <w:p w14:paraId="5A0B3833" w14:textId="7B77EE57" w:rsidR="00A300AA" w:rsidRPr="00DB708D" w:rsidRDefault="00A300AA">
            <w:pPr>
              <w:pStyle w:val="TableParagraph"/>
              <w:ind w:left="0"/>
              <w:rPr>
                <w:rFonts w:asciiTheme="minorHAnsi" w:hAnsiTheme="minorHAnsi" w:cstheme="minorHAnsi"/>
                <w:sz w:val="24"/>
                <w:szCs w:val="24"/>
              </w:rPr>
            </w:pPr>
          </w:p>
          <w:p w14:paraId="42FF7C70" w14:textId="5E559FD7" w:rsidR="00A300AA" w:rsidRPr="00DB708D" w:rsidRDefault="00A300AA">
            <w:pPr>
              <w:pStyle w:val="TableParagraph"/>
              <w:ind w:left="0"/>
              <w:rPr>
                <w:rFonts w:asciiTheme="minorHAnsi" w:hAnsiTheme="minorHAnsi" w:cstheme="minorHAnsi"/>
                <w:sz w:val="24"/>
                <w:szCs w:val="24"/>
              </w:rPr>
            </w:pPr>
          </w:p>
          <w:p w14:paraId="15E1DC11" w14:textId="14C42D4E" w:rsidR="00A300AA" w:rsidRPr="00DB708D" w:rsidRDefault="00A300AA">
            <w:pPr>
              <w:pStyle w:val="TableParagraph"/>
              <w:ind w:left="0"/>
              <w:rPr>
                <w:rFonts w:asciiTheme="minorHAnsi" w:hAnsiTheme="minorHAnsi" w:cstheme="minorHAnsi"/>
                <w:sz w:val="24"/>
                <w:szCs w:val="24"/>
              </w:rPr>
            </w:pPr>
          </w:p>
          <w:p w14:paraId="450AB47F" w14:textId="46BB3797" w:rsidR="00A300AA" w:rsidRPr="00DB708D" w:rsidRDefault="00A300AA">
            <w:pPr>
              <w:pStyle w:val="TableParagraph"/>
              <w:ind w:left="0"/>
              <w:rPr>
                <w:rFonts w:asciiTheme="minorHAnsi" w:hAnsiTheme="minorHAnsi" w:cstheme="minorHAnsi"/>
                <w:sz w:val="24"/>
                <w:szCs w:val="24"/>
              </w:rPr>
            </w:pPr>
          </w:p>
          <w:p w14:paraId="17507253" w14:textId="043EA529" w:rsidR="00A300AA" w:rsidRPr="00DB708D" w:rsidRDefault="00A300AA">
            <w:pPr>
              <w:pStyle w:val="TableParagraph"/>
              <w:ind w:left="0"/>
              <w:rPr>
                <w:rFonts w:asciiTheme="minorHAnsi" w:hAnsiTheme="minorHAnsi" w:cstheme="minorHAnsi"/>
                <w:sz w:val="24"/>
                <w:szCs w:val="24"/>
              </w:rPr>
            </w:pPr>
          </w:p>
          <w:p w14:paraId="7252C28D" w14:textId="6BFE7EF3" w:rsidR="00A300AA" w:rsidRPr="00DB708D" w:rsidRDefault="00A300AA">
            <w:pPr>
              <w:pStyle w:val="TableParagraph"/>
              <w:ind w:left="0"/>
              <w:rPr>
                <w:rFonts w:asciiTheme="minorHAnsi" w:hAnsiTheme="minorHAnsi" w:cstheme="minorHAnsi"/>
                <w:sz w:val="24"/>
                <w:szCs w:val="24"/>
              </w:rPr>
            </w:pPr>
          </w:p>
          <w:p w14:paraId="1D59277E" w14:textId="004CBFF4" w:rsidR="00A300AA" w:rsidRPr="00DB708D" w:rsidRDefault="00A300AA">
            <w:pPr>
              <w:pStyle w:val="TableParagraph"/>
              <w:ind w:left="0"/>
              <w:rPr>
                <w:rFonts w:asciiTheme="minorHAnsi" w:hAnsiTheme="minorHAnsi" w:cstheme="minorHAnsi"/>
                <w:sz w:val="24"/>
                <w:szCs w:val="24"/>
              </w:rPr>
            </w:pPr>
          </w:p>
          <w:p w14:paraId="1B6CA971" w14:textId="32AD1790" w:rsidR="00A300AA" w:rsidRPr="00DB708D" w:rsidRDefault="00A300AA">
            <w:pPr>
              <w:pStyle w:val="TableParagraph"/>
              <w:ind w:left="0"/>
              <w:rPr>
                <w:rFonts w:asciiTheme="minorHAnsi" w:hAnsiTheme="minorHAnsi" w:cstheme="minorHAnsi"/>
                <w:sz w:val="24"/>
                <w:szCs w:val="24"/>
              </w:rPr>
            </w:pPr>
          </w:p>
          <w:p w14:paraId="356DCA6D" w14:textId="4FFB8CA4" w:rsidR="00A300AA" w:rsidRPr="00DB708D" w:rsidRDefault="00A300AA">
            <w:pPr>
              <w:pStyle w:val="TableParagraph"/>
              <w:ind w:left="0"/>
              <w:rPr>
                <w:rFonts w:asciiTheme="minorHAnsi" w:hAnsiTheme="minorHAnsi" w:cstheme="minorHAnsi"/>
                <w:sz w:val="24"/>
                <w:szCs w:val="24"/>
              </w:rPr>
            </w:pPr>
          </w:p>
          <w:p w14:paraId="004F4FA4" w14:textId="7DAEF4CE" w:rsidR="00A300AA" w:rsidRPr="00DB708D" w:rsidRDefault="00A300AA">
            <w:pPr>
              <w:pStyle w:val="TableParagraph"/>
              <w:ind w:left="0"/>
              <w:rPr>
                <w:rFonts w:asciiTheme="minorHAnsi" w:hAnsiTheme="minorHAnsi" w:cstheme="minorHAnsi"/>
                <w:sz w:val="24"/>
                <w:szCs w:val="24"/>
              </w:rPr>
            </w:pPr>
          </w:p>
          <w:p w14:paraId="3BF285D0" w14:textId="620451E7" w:rsidR="00A300AA" w:rsidRPr="00DB708D" w:rsidRDefault="00A300AA">
            <w:pPr>
              <w:pStyle w:val="TableParagraph"/>
              <w:ind w:left="0"/>
              <w:rPr>
                <w:rFonts w:asciiTheme="minorHAnsi" w:hAnsiTheme="minorHAnsi" w:cstheme="minorHAnsi"/>
                <w:sz w:val="24"/>
                <w:szCs w:val="24"/>
              </w:rPr>
            </w:pPr>
          </w:p>
          <w:p w14:paraId="5AC706D9" w14:textId="205E9D4F" w:rsidR="00A300AA" w:rsidRPr="00DB708D" w:rsidRDefault="00A300AA">
            <w:pPr>
              <w:pStyle w:val="TableParagraph"/>
              <w:ind w:left="0"/>
              <w:rPr>
                <w:rFonts w:asciiTheme="minorHAnsi" w:hAnsiTheme="minorHAnsi" w:cstheme="minorHAnsi"/>
                <w:sz w:val="24"/>
                <w:szCs w:val="24"/>
              </w:rPr>
            </w:pPr>
          </w:p>
          <w:p w14:paraId="68C59772" w14:textId="7F4FCFA5" w:rsidR="00A300AA" w:rsidRPr="00DB708D" w:rsidRDefault="00A300AA">
            <w:pPr>
              <w:pStyle w:val="TableParagraph"/>
              <w:ind w:left="0"/>
              <w:rPr>
                <w:rFonts w:asciiTheme="minorHAnsi" w:hAnsiTheme="minorHAnsi" w:cstheme="minorHAnsi"/>
                <w:sz w:val="24"/>
                <w:szCs w:val="24"/>
              </w:rPr>
            </w:pPr>
          </w:p>
          <w:p w14:paraId="33DDE7FA" w14:textId="63191F2F" w:rsidR="00A300AA" w:rsidRPr="00DB708D" w:rsidRDefault="00A300AA">
            <w:pPr>
              <w:pStyle w:val="TableParagraph"/>
              <w:ind w:left="0"/>
              <w:rPr>
                <w:rFonts w:asciiTheme="minorHAnsi" w:hAnsiTheme="minorHAnsi" w:cstheme="minorHAnsi"/>
                <w:sz w:val="24"/>
                <w:szCs w:val="24"/>
              </w:rPr>
            </w:pPr>
          </w:p>
          <w:p w14:paraId="55CE4536" w14:textId="6541FB1C" w:rsidR="00A300AA" w:rsidRPr="00DB708D" w:rsidRDefault="00A300AA">
            <w:pPr>
              <w:pStyle w:val="TableParagraph"/>
              <w:ind w:left="0"/>
              <w:rPr>
                <w:rFonts w:asciiTheme="minorHAnsi" w:hAnsiTheme="minorHAnsi" w:cstheme="minorHAnsi"/>
                <w:sz w:val="24"/>
                <w:szCs w:val="24"/>
              </w:rPr>
            </w:pPr>
          </w:p>
          <w:p w14:paraId="2F4B60DA" w14:textId="79CF5273" w:rsidR="00A300AA" w:rsidRPr="00DB708D" w:rsidRDefault="00A300AA">
            <w:pPr>
              <w:pStyle w:val="TableParagraph"/>
              <w:ind w:left="0"/>
              <w:rPr>
                <w:rFonts w:asciiTheme="minorHAnsi" w:hAnsiTheme="minorHAnsi" w:cstheme="minorHAnsi"/>
                <w:sz w:val="24"/>
                <w:szCs w:val="24"/>
              </w:rPr>
            </w:pPr>
          </w:p>
          <w:p w14:paraId="219AFC04" w14:textId="51C2F134" w:rsidR="00A300AA" w:rsidRPr="00DB708D" w:rsidRDefault="00A300AA">
            <w:pPr>
              <w:pStyle w:val="TableParagraph"/>
              <w:ind w:left="0"/>
              <w:rPr>
                <w:rFonts w:asciiTheme="minorHAnsi" w:hAnsiTheme="minorHAnsi" w:cstheme="minorHAnsi"/>
                <w:sz w:val="24"/>
                <w:szCs w:val="24"/>
              </w:rPr>
            </w:pPr>
          </w:p>
          <w:p w14:paraId="3EAC4A3B" w14:textId="72A89A50" w:rsidR="00A300AA" w:rsidRPr="00DB708D" w:rsidRDefault="00A300AA">
            <w:pPr>
              <w:pStyle w:val="TableParagraph"/>
              <w:ind w:left="0"/>
              <w:rPr>
                <w:rFonts w:asciiTheme="minorHAnsi" w:hAnsiTheme="minorHAnsi" w:cstheme="minorHAnsi"/>
                <w:sz w:val="24"/>
                <w:szCs w:val="24"/>
              </w:rPr>
            </w:pPr>
          </w:p>
          <w:p w14:paraId="1714888A" w14:textId="57EDE599" w:rsidR="006D5128" w:rsidRPr="00DB708D" w:rsidRDefault="006D5128">
            <w:pPr>
              <w:pStyle w:val="TableParagraph"/>
              <w:ind w:left="0"/>
              <w:rPr>
                <w:rFonts w:asciiTheme="minorHAnsi" w:hAnsiTheme="minorHAnsi" w:cstheme="minorHAnsi"/>
                <w:sz w:val="24"/>
                <w:szCs w:val="24"/>
              </w:rPr>
            </w:pPr>
          </w:p>
          <w:p w14:paraId="44B44604" w14:textId="52EED89A" w:rsidR="00A300AA" w:rsidRPr="00DB708D" w:rsidRDefault="00A300AA">
            <w:pPr>
              <w:pStyle w:val="TableParagraph"/>
              <w:ind w:left="0"/>
              <w:rPr>
                <w:rFonts w:asciiTheme="minorHAnsi" w:hAnsiTheme="minorHAnsi" w:cstheme="minorHAnsi"/>
                <w:sz w:val="24"/>
                <w:szCs w:val="24"/>
              </w:rPr>
            </w:pPr>
          </w:p>
          <w:p w14:paraId="2FF85AEC" w14:textId="77777777" w:rsidR="00A300AA" w:rsidRPr="00DB708D" w:rsidRDefault="00A300AA">
            <w:pPr>
              <w:pStyle w:val="TableParagraph"/>
              <w:ind w:left="0"/>
              <w:rPr>
                <w:rFonts w:asciiTheme="minorHAnsi" w:hAnsiTheme="minorHAnsi" w:cstheme="minorHAnsi"/>
                <w:sz w:val="24"/>
                <w:szCs w:val="24"/>
              </w:rPr>
            </w:pPr>
          </w:p>
          <w:p w14:paraId="02AEA18E" w14:textId="77777777" w:rsidR="006710D4" w:rsidRPr="00DB708D" w:rsidRDefault="006710D4">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 xml:space="preserve">Benefits of the Passport are to be shared with all staff on subject leader briefing. </w:t>
            </w:r>
          </w:p>
          <w:p w14:paraId="2A7A3A47" w14:textId="77777777" w:rsidR="007467B0" w:rsidRPr="00DB708D" w:rsidRDefault="007467B0">
            <w:pPr>
              <w:pStyle w:val="TableParagraph"/>
              <w:ind w:left="0"/>
              <w:rPr>
                <w:rFonts w:asciiTheme="minorHAnsi" w:hAnsiTheme="minorHAnsi" w:cstheme="minorHAnsi"/>
                <w:sz w:val="24"/>
                <w:szCs w:val="24"/>
              </w:rPr>
            </w:pPr>
          </w:p>
          <w:p w14:paraId="216BCF73" w14:textId="3CB9A375" w:rsidR="007467B0" w:rsidRPr="00DB708D" w:rsidRDefault="007467B0">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All teaching staff to be trained on Passport use on 16</w:t>
            </w:r>
            <w:r w:rsidRPr="00DB708D">
              <w:rPr>
                <w:rFonts w:asciiTheme="minorHAnsi" w:hAnsiTheme="minorHAnsi" w:cstheme="minorHAnsi"/>
                <w:sz w:val="24"/>
                <w:szCs w:val="24"/>
                <w:vertAlign w:val="superscript"/>
              </w:rPr>
              <w:t>th</w:t>
            </w:r>
            <w:r w:rsidRPr="00DB708D">
              <w:rPr>
                <w:rFonts w:asciiTheme="minorHAnsi" w:hAnsiTheme="minorHAnsi" w:cstheme="minorHAnsi"/>
                <w:sz w:val="24"/>
                <w:szCs w:val="24"/>
              </w:rPr>
              <w:t xml:space="preserve"> November alongside the Creator of the App. Meeting arranged with PE lead and App creator prior to staff training. Our IT technicians will liaise with the Primary PE Passport’s It department to ensure all pupils are on the App and all documentation to provide online safety of pupil’s data will be provided by the company. </w:t>
            </w:r>
          </w:p>
          <w:p w14:paraId="5F205F02" w14:textId="77E9BED8" w:rsidR="00D34EDD" w:rsidRPr="00DB708D" w:rsidRDefault="00D34EDD">
            <w:pPr>
              <w:pStyle w:val="TableParagraph"/>
              <w:ind w:left="0"/>
              <w:rPr>
                <w:rFonts w:asciiTheme="minorHAnsi" w:hAnsiTheme="minorHAnsi" w:cstheme="minorHAnsi"/>
                <w:sz w:val="24"/>
                <w:szCs w:val="24"/>
              </w:rPr>
            </w:pPr>
          </w:p>
          <w:p w14:paraId="5D4B4C9E" w14:textId="2CC735D2" w:rsidR="00D34EDD" w:rsidRPr="00DB708D" w:rsidRDefault="00D34EDD">
            <w:pPr>
              <w:pStyle w:val="TableParagraph"/>
              <w:ind w:left="0"/>
              <w:rPr>
                <w:rFonts w:asciiTheme="minorHAnsi" w:hAnsiTheme="minorHAnsi" w:cstheme="minorHAnsi"/>
                <w:sz w:val="24"/>
                <w:szCs w:val="24"/>
              </w:rPr>
            </w:pPr>
          </w:p>
          <w:p w14:paraId="54945EC1" w14:textId="77777777" w:rsidR="00021B1A" w:rsidRPr="00DB708D" w:rsidRDefault="00021B1A">
            <w:pPr>
              <w:pStyle w:val="TableParagraph"/>
              <w:ind w:left="0"/>
              <w:rPr>
                <w:rFonts w:asciiTheme="minorHAnsi" w:hAnsiTheme="minorHAnsi" w:cstheme="minorHAnsi"/>
                <w:sz w:val="24"/>
                <w:szCs w:val="24"/>
              </w:rPr>
            </w:pPr>
          </w:p>
          <w:p w14:paraId="316F552B" w14:textId="391E2594" w:rsidR="007467B0" w:rsidRPr="00DB708D" w:rsidRDefault="00D31FC2">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 xml:space="preserve">Contact LEAP gymnastics for a quote. Our pupils will receive quality coaching whilst our staff are upskilled in their roles as PE teachers. </w:t>
            </w:r>
          </w:p>
          <w:p w14:paraId="39AFF096" w14:textId="77777777" w:rsidR="007467B0" w:rsidRPr="00DB708D" w:rsidRDefault="007467B0">
            <w:pPr>
              <w:pStyle w:val="TableParagraph"/>
              <w:ind w:left="0"/>
              <w:rPr>
                <w:rFonts w:asciiTheme="minorHAnsi" w:hAnsiTheme="minorHAnsi" w:cstheme="minorHAnsi"/>
                <w:sz w:val="24"/>
                <w:szCs w:val="24"/>
              </w:rPr>
            </w:pPr>
          </w:p>
          <w:p w14:paraId="72A6BA79" w14:textId="77777777" w:rsidR="007467B0" w:rsidRPr="00DB708D" w:rsidRDefault="007467B0">
            <w:pPr>
              <w:pStyle w:val="TableParagraph"/>
              <w:ind w:left="0"/>
              <w:rPr>
                <w:rFonts w:asciiTheme="minorHAnsi" w:hAnsiTheme="minorHAnsi" w:cstheme="minorHAnsi"/>
                <w:sz w:val="24"/>
                <w:szCs w:val="24"/>
              </w:rPr>
            </w:pPr>
          </w:p>
          <w:p w14:paraId="75DC43BF" w14:textId="77777777" w:rsidR="007467B0" w:rsidRPr="00DB708D" w:rsidRDefault="007467B0">
            <w:pPr>
              <w:pStyle w:val="TableParagraph"/>
              <w:ind w:left="0"/>
              <w:rPr>
                <w:rFonts w:asciiTheme="minorHAnsi" w:hAnsiTheme="minorHAnsi" w:cstheme="minorHAnsi"/>
                <w:sz w:val="24"/>
                <w:szCs w:val="24"/>
              </w:rPr>
            </w:pPr>
          </w:p>
          <w:p w14:paraId="490D958B" w14:textId="77777777" w:rsidR="007467B0" w:rsidRPr="00DB708D" w:rsidRDefault="007467B0">
            <w:pPr>
              <w:pStyle w:val="TableParagraph"/>
              <w:ind w:left="0"/>
              <w:rPr>
                <w:rFonts w:asciiTheme="minorHAnsi" w:hAnsiTheme="minorHAnsi" w:cstheme="minorHAnsi"/>
                <w:sz w:val="24"/>
                <w:szCs w:val="24"/>
              </w:rPr>
            </w:pPr>
          </w:p>
          <w:p w14:paraId="27FCE077" w14:textId="1E1FE7D5" w:rsidR="007467B0" w:rsidRPr="00DB708D" w:rsidRDefault="007467B0">
            <w:pPr>
              <w:pStyle w:val="TableParagraph"/>
              <w:ind w:left="0"/>
              <w:rPr>
                <w:rFonts w:asciiTheme="minorHAnsi" w:hAnsiTheme="minorHAnsi" w:cstheme="minorHAnsi"/>
                <w:sz w:val="24"/>
                <w:szCs w:val="24"/>
              </w:rPr>
            </w:pPr>
          </w:p>
        </w:tc>
        <w:tc>
          <w:tcPr>
            <w:tcW w:w="1663" w:type="dxa"/>
          </w:tcPr>
          <w:p w14:paraId="3B8E74BE" w14:textId="77777777" w:rsidR="00397BDD" w:rsidRPr="00DB708D" w:rsidRDefault="009E45CA">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lastRenderedPageBreak/>
              <w:t>£115</w:t>
            </w:r>
          </w:p>
          <w:p w14:paraId="1566EA23" w14:textId="77777777" w:rsidR="007467B0" w:rsidRPr="00DB708D" w:rsidRDefault="007467B0">
            <w:pPr>
              <w:pStyle w:val="TableParagraph"/>
              <w:ind w:left="0"/>
              <w:rPr>
                <w:rFonts w:asciiTheme="minorHAnsi" w:hAnsiTheme="minorHAnsi" w:cstheme="minorHAnsi"/>
                <w:sz w:val="24"/>
                <w:szCs w:val="24"/>
              </w:rPr>
            </w:pPr>
          </w:p>
          <w:p w14:paraId="795CAA3C" w14:textId="77777777" w:rsidR="007467B0" w:rsidRPr="00DB708D" w:rsidRDefault="007467B0">
            <w:pPr>
              <w:pStyle w:val="TableParagraph"/>
              <w:ind w:left="0"/>
              <w:rPr>
                <w:rFonts w:asciiTheme="minorHAnsi" w:hAnsiTheme="minorHAnsi" w:cstheme="minorHAnsi"/>
                <w:sz w:val="24"/>
                <w:szCs w:val="24"/>
              </w:rPr>
            </w:pPr>
          </w:p>
          <w:p w14:paraId="40BF1DC7" w14:textId="77777777" w:rsidR="007467B0" w:rsidRPr="00DB708D" w:rsidRDefault="007467B0">
            <w:pPr>
              <w:pStyle w:val="TableParagraph"/>
              <w:ind w:left="0"/>
              <w:rPr>
                <w:rFonts w:asciiTheme="minorHAnsi" w:hAnsiTheme="minorHAnsi" w:cstheme="minorHAnsi"/>
                <w:sz w:val="24"/>
                <w:szCs w:val="24"/>
              </w:rPr>
            </w:pPr>
          </w:p>
          <w:p w14:paraId="5EDC3EAE" w14:textId="77777777" w:rsidR="007467B0" w:rsidRPr="00DB708D" w:rsidRDefault="007467B0">
            <w:pPr>
              <w:pStyle w:val="TableParagraph"/>
              <w:ind w:left="0"/>
              <w:rPr>
                <w:rFonts w:asciiTheme="minorHAnsi" w:hAnsiTheme="minorHAnsi" w:cstheme="minorHAnsi"/>
                <w:sz w:val="24"/>
                <w:szCs w:val="24"/>
              </w:rPr>
            </w:pPr>
          </w:p>
          <w:p w14:paraId="17EAF630" w14:textId="77777777" w:rsidR="007467B0" w:rsidRPr="00DB708D" w:rsidRDefault="007467B0">
            <w:pPr>
              <w:pStyle w:val="TableParagraph"/>
              <w:ind w:left="0"/>
              <w:rPr>
                <w:rFonts w:asciiTheme="minorHAnsi" w:hAnsiTheme="minorHAnsi" w:cstheme="minorHAnsi"/>
                <w:sz w:val="24"/>
                <w:szCs w:val="24"/>
              </w:rPr>
            </w:pPr>
          </w:p>
          <w:p w14:paraId="307D041C" w14:textId="77777777" w:rsidR="007467B0" w:rsidRPr="00DB708D" w:rsidRDefault="007467B0">
            <w:pPr>
              <w:pStyle w:val="TableParagraph"/>
              <w:ind w:left="0"/>
              <w:rPr>
                <w:rFonts w:asciiTheme="minorHAnsi" w:hAnsiTheme="minorHAnsi" w:cstheme="minorHAnsi"/>
                <w:sz w:val="24"/>
                <w:szCs w:val="24"/>
              </w:rPr>
            </w:pPr>
          </w:p>
          <w:p w14:paraId="4FB5E0B2" w14:textId="77777777" w:rsidR="007467B0" w:rsidRPr="00DB708D" w:rsidRDefault="007467B0">
            <w:pPr>
              <w:pStyle w:val="TableParagraph"/>
              <w:ind w:left="0"/>
              <w:rPr>
                <w:rFonts w:asciiTheme="minorHAnsi" w:hAnsiTheme="minorHAnsi" w:cstheme="minorHAnsi"/>
                <w:sz w:val="24"/>
                <w:szCs w:val="24"/>
              </w:rPr>
            </w:pPr>
          </w:p>
          <w:p w14:paraId="53A667DC" w14:textId="77777777" w:rsidR="007467B0" w:rsidRPr="00DB708D" w:rsidRDefault="007467B0">
            <w:pPr>
              <w:pStyle w:val="TableParagraph"/>
              <w:ind w:left="0"/>
              <w:rPr>
                <w:rFonts w:asciiTheme="minorHAnsi" w:hAnsiTheme="minorHAnsi" w:cstheme="minorHAnsi"/>
                <w:sz w:val="24"/>
                <w:szCs w:val="24"/>
              </w:rPr>
            </w:pPr>
          </w:p>
          <w:p w14:paraId="2B2D37FE" w14:textId="77777777" w:rsidR="007467B0" w:rsidRPr="00DB708D" w:rsidRDefault="007467B0">
            <w:pPr>
              <w:pStyle w:val="TableParagraph"/>
              <w:ind w:left="0"/>
              <w:rPr>
                <w:rFonts w:asciiTheme="minorHAnsi" w:hAnsiTheme="minorHAnsi" w:cstheme="minorHAnsi"/>
                <w:sz w:val="24"/>
                <w:szCs w:val="24"/>
              </w:rPr>
            </w:pPr>
          </w:p>
          <w:p w14:paraId="5A50B343" w14:textId="77777777" w:rsidR="007467B0" w:rsidRPr="00DB708D" w:rsidRDefault="007467B0">
            <w:pPr>
              <w:pStyle w:val="TableParagraph"/>
              <w:ind w:left="0"/>
              <w:rPr>
                <w:rFonts w:asciiTheme="minorHAnsi" w:hAnsiTheme="minorHAnsi" w:cstheme="minorHAnsi"/>
                <w:sz w:val="24"/>
                <w:szCs w:val="24"/>
              </w:rPr>
            </w:pPr>
          </w:p>
          <w:p w14:paraId="629222EA" w14:textId="77777777" w:rsidR="007467B0" w:rsidRPr="00DB708D" w:rsidRDefault="007467B0">
            <w:pPr>
              <w:pStyle w:val="TableParagraph"/>
              <w:ind w:left="0"/>
              <w:rPr>
                <w:rFonts w:asciiTheme="minorHAnsi" w:hAnsiTheme="minorHAnsi" w:cstheme="minorHAnsi"/>
                <w:sz w:val="24"/>
                <w:szCs w:val="24"/>
              </w:rPr>
            </w:pPr>
          </w:p>
          <w:p w14:paraId="41050987" w14:textId="77777777" w:rsidR="007467B0" w:rsidRPr="00DB708D" w:rsidRDefault="007467B0">
            <w:pPr>
              <w:pStyle w:val="TableParagraph"/>
              <w:ind w:left="0"/>
              <w:rPr>
                <w:rFonts w:asciiTheme="minorHAnsi" w:hAnsiTheme="minorHAnsi" w:cstheme="minorHAnsi"/>
                <w:sz w:val="24"/>
                <w:szCs w:val="24"/>
              </w:rPr>
            </w:pPr>
          </w:p>
          <w:p w14:paraId="5870FF8B" w14:textId="77777777" w:rsidR="007467B0" w:rsidRPr="00DB708D" w:rsidRDefault="007467B0">
            <w:pPr>
              <w:pStyle w:val="TableParagraph"/>
              <w:ind w:left="0"/>
              <w:rPr>
                <w:rFonts w:asciiTheme="minorHAnsi" w:hAnsiTheme="minorHAnsi" w:cstheme="minorHAnsi"/>
                <w:sz w:val="24"/>
                <w:szCs w:val="24"/>
              </w:rPr>
            </w:pPr>
          </w:p>
          <w:p w14:paraId="157292EA" w14:textId="77777777" w:rsidR="007467B0" w:rsidRPr="00DB708D" w:rsidRDefault="007467B0">
            <w:pPr>
              <w:pStyle w:val="TableParagraph"/>
              <w:ind w:left="0"/>
              <w:rPr>
                <w:rFonts w:asciiTheme="minorHAnsi" w:hAnsiTheme="minorHAnsi" w:cstheme="minorHAnsi"/>
                <w:sz w:val="24"/>
                <w:szCs w:val="24"/>
              </w:rPr>
            </w:pPr>
          </w:p>
          <w:p w14:paraId="705870CD" w14:textId="77777777" w:rsidR="007467B0" w:rsidRPr="00DB708D" w:rsidRDefault="007467B0">
            <w:pPr>
              <w:pStyle w:val="TableParagraph"/>
              <w:ind w:left="0"/>
              <w:rPr>
                <w:rFonts w:asciiTheme="minorHAnsi" w:hAnsiTheme="minorHAnsi" w:cstheme="minorHAnsi"/>
                <w:sz w:val="24"/>
                <w:szCs w:val="24"/>
              </w:rPr>
            </w:pPr>
          </w:p>
          <w:p w14:paraId="0605B75B" w14:textId="77777777" w:rsidR="007467B0" w:rsidRPr="00DB708D" w:rsidRDefault="007467B0">
            <w:pPr>
              <w:pStyle w:val="TableParagraph"/>
              <w:ind w:left="0"/>
              <w:rPr>
                <w:rFonts w:asciiTheme="minorHAnsi" w:hAnsiTheme="minorHAnsi" w:cstheme="minorHAnsi"/>
                <w:sz w:val="24"/>
                <w:szCs w:val="24"/>
              </w:rPr>
            </w:pPr>
          </w:p>
          <w:p w14:paraId="5941D89A" w14:textId="77777777" w:rsidR="007467B0" w:rsidRPr="00DB708D" w:rsidRDefault="007467B0">
            <w:pPr>
              <w:pStyle w:val="TableParagraph"/>
              <w:ind w:left="0"/>
              <w:rPr>
                <w:rFonts w:asciiTheme="minorHAnsi" w:hAnsiTheme="minorHAnsi" w:cstheme="minorHAnsi"/>
                <w:sz w:val="24"/>
                <w:szCs w:val="24"/>
              </w:rPr>
            </w:pPr>
          </w:p>
          <w:p w14:paraId="2867E0F9" w14:textId="77777777" w:rsidR="007467B0" w:rsidRPr="00DB708D" w:rsidRDefault="007467B0">
            <w:pPr>
              <w:pStyle w:val="TableParagraph"/>
              <w:ind w:left="0"/>
              <w:rPr>
                <w:rFonts w:asciiTheme="minorHAnsi" w:hAnsiTheme="minorHAnsi" w:cstheme="minorHAnsi"/>
                <w:sz w:val="24"/>
                <w:szCs w:val="24"/>
              </w:rPr>
            </w:pPr>
          </w:p>
          <w:p w14:paraId="776583D3" w14:textId="77777777" w:rsidR="007467B0" w:rsidRPr="00DB708D" w:rsidRDefault="007467B0">
            <w:pPr>
              <w:pStyle w:val="TableParagraph"/>
              <w:ind w:left="0"/>
              <w:rPr>
                <w:rFonts w:asciiTheme="minorHAnsi" w:hAnsiTheme="minorHAnsi" w:cstheme="minorHAnsi"/>
                <w:sz w:val="24"/>
                <w:szCs w:val="24"/>
              </w:rPr>
            </w:pPr>
          </w:p>
          <w:p w14:paraId="03DAEB6C" w14:textId="77777777" w:rsidR="007467B0" w:rsidRPr="00DB708D" w:rsidRDefault="007467B0">
            <w:pPr>
              <w:pStyle w:val="TableParagraph"/>
              <w:ind w:left="0"/>
              <w:rPr>
                <w:rFonts w:asciiTheme="minorHAnsi" w:hAnsiTheme="minorHAnsi" w:cstheme="minorHAnsi"/>
                <w:sz w:val="24"/>
                <w:szCs w:val="24"/>
              </w:rPr>
            </w:pPr>
          </w:p>
          <w:p w14:paraId="36EA7371" w14:textId="77777777" w:rsidR="007467B0" w:rsidRPr="00DB708D" w:rsidRDefault="007467B0">
            <w:pPr>
              <w:pStyle w:val="TableParagraph"/>
              <w:ind w:left="0"/>
              <w:rPr>
                <w:rFonts w:asciiTheme="minorHAnsi" w:hAnsiTheme="minorHAnsi" w:cstheme="minorHAnsi"/>
                <w:sz w:val="24"/>
                <w:szCs w:val="24"/>
              </w:rPr>
            </w:pPr>
          </w:p>
          <w:p w14:paraId="5F7E7F90" w14:textId="77777777" w:rsidR="007467B0" w:rsidRPr="00DB708D" w:rsidRDefault="007467B0">
            <w:pPr>
              <w:pStyle w:val="TableParagraph"/>
              <w:ind w:left="0"/>
              <w:rPr>
                <w:rFonts w:asciiTheme="minorHAnsi" w:hAnsiTheme="minorHAnsi" w:cstheme="minorHAnsi"/>
                <w:sz w:val="24"/>
                <w:szCs w:val="24"/>
              </w:rPr>
            </w:pPr>
          </w:p>
          <w:p w14:paraId="3305CAF1" w14:textId="77777777" w:rsidR="007467B0" w:rsidRPr="00DB708D" w:rsidRDefault="007467B0">
            <w:pPr>
              <w:pStyle w:val="TableParagraph"/>
              <w:ind w:left="0"/>
              <w:rPr>
                <w:rFonts w:asciiTheme="minorHAnsi" w:hAnsiTheme="minorHAnsi" w:cstheme="minorHAnsi"/>
                <w:sz w:val="24"/>
                <w:szCs w:val="24"/>
              </w:rPr>
            </w:pPr>
          </w:p>
          <w:p w14:paraId="4CD85C04" w14:textId="77777777" w:rsidR="007467B0" w:rsidRPr="00DB708D" w:rsidRDefault="007467B0">
            <w:pPr>
              <w:pStyle w:val="TableParagraph"/>
              <w:ind w:left="0"/>
              <w:rPr>
                <w:rFonts w:asciiTheme="minorHAnsi" w:hAnsiTheme="minorHAnsi" w:cstheme="minorHAnsi"/>
                <w:sz w:val="24"/>
                <w:szCs w:val="24"/>
              </w:rPr>
            </w:pPr>
          </w:p>
          <w:p w14:paraId="24ED13E4" w14:textId="77777777" w:rsidR="007467B0" w:rsidRPr="00DB708D" w:rsidRDefault="007467B0">
            <w:pPr>
              <w:pStyle w:val="TableParagraph"/>
              <w:ind w:left="0"/>
              <w:rPr>
                <w:rFonts w:asciiTheme="minorHAnsi" w:hAnsiTheme="minorHAnsi" w:cstheme="minorHAnsi"/>
                <w:sz w:val="24"/>
                <w:szCs w:val="24"/>
              </w:rPr>
            </w:pPr>
          </w:p>
          <w:p w14:paraId="2568AE8A" w14:textId="77777777" w:rsidR="007467B0" w:rsidRPr="00DB708D" w:rsidRDefault="007467B0">
            <w:pPr>
              <w:pStyle w:val="TableParagraph"/>
              <w:ind w:left="0"/>
              <w:rPr>
                <w:rFonts w:asciiTheme="minorHAnsi" w:hAnsiTheme="minorHAnsi" w:cstheme="minorHAnsi"/>
                <w:sz w:val="24"/>
                <w:szCs w:val="24"/>
              </w:rPr>
            </w:pPr>
          </w:p>
          <w:p w14:paraId="68505F4D" w14:textId="77777777" w:rsidR="007467B0" w:rsidRPr="00DB708D" w:rsidRDefault="007467B0">
            <w:pPr>
              <w:pStyle w:val="TableParagraph"/>
              <w:ind w:left="0"/>
              <w:rPr>
                <w:rFonts w:asciiTheme="minorHAnsi" w:hAnsiTheme="minorHAnsi" w:cstheme="minorHAnsi"/>
                <w:sz w:val="24"/>
                <w:szCs w:val="24"/>
              </w:rPr>
            </w:pPr>
          </w:p>
          <w:p w14:paraId="344199D5" w14:textId="77777777" w:rsidR="007467B0" w:rsidRPr="00DB708D" w:rsidRDefault="007467B0">
            <w:pPr>
              <w:pStyle w:val="TableParagraph"/>
              <w:ind w:left="0"/>
              <w:rPr>
                <w:rFonts w:asciiTheme="minorHAnsi" w:hAnsiTheme="minorHAnsi" w:cstheme="minorHAnsi"/>
                <w:sz w:val="24"/>
                <w:szCs w:val="24"/>
              </w:rPr>
            </w:pPr>
          </w:p>
          <w:p w14:paraId="3BC7EB1F" w14:textId="77777777" w:rsidR="007467B0" w:rsidRPr="00DB708D" w:rsidRDefault="007467B0">
            <w:pPr>
              <w:pStyle w:val="TableParagraph"/>
              <w:ind w:left="0"/>
              <w:rPr>
                <w:rFonts w:asciiTheme="minorHAnsi" w:hAnsiTheme="minorHAnsi" w:cstheme="minorHAnsi"/>
                <w:sz w:val="24"/>
                <w:szCs w:val="24"/>
              </w:rPr>
            </w:pPr>
          </w:p>
          <w:p w14:paraId="643E39D3" w14:textId="77777777" w:rsidR="007467B0" w:rsidRPr="00DB708D" w:rsidRDefault="007467B0">
            <w:pPr>
              <w:pStyle w:val="TableParagraph"/>
              <w:ind w:left="0"/>
              <w:rPr>
                <w:rFonts w:asciiTheme="minorHAnsi" w:hAnsiTheme="minorHAnsi" w:cstheme="minorHAnsi"/>
                <w:sz w:val="24"/>
                <w:szCs w:val="24"/>
              </w:rPr>
            </w:pPr>
          </w:p>
          <w:p w14:paraId="44D55518" w14:textId="77777777" w:rsidR="007467B0" w:rsidRPr="00DB708D" w:rsidRDefault="007467B0">
            <w:pPr>
              <w:pStyle w:val="TableParagraph"/>
              <w:ind w:left="0"/>
              <w:rPr>
                <w:rFonts w:asciiTheme="minorHAnsi" w:hAnsiTheme="minorHAnsi" w:cstheme="minorHAnsi"/>
                <w:sz w:val="24"/>
                <w:szCs w:val="24"/>
              </w:rPr>
            </w:pPr>
          </w:p>
          <w:p w14:paraId="5759A5D8" w14:textId="77777777" w:rsidR="007467B0" w:rsidRPr="00DB708D" w:rsidRDefault="007467B0">
            <w:pPr>
              <w:pStyle w:val="TableParagraph"/>
              <w:ind w:left="0"/>
              <w:rPr>
                <w:rFonts w:asciiTheme="minorHAnsi" w:hAnsiTheme="minorHAnsi" w:cstheme="minorHAnsi"/>
                <w:sz w:val="24"/>
                <w:szCs w:val="24"/>
              </w:rPr>
            </w:pPr>
          </w:p>
          <w:p w14:paraId="1203769D" w14:textId="1853C71E" w:rsidR="007467B0" w:rsidRPr="00DB708D" w:rsidRDefault="007467B0">
            <w:pPr>
              <w:pStyle w:val="TableParagraph"/>
              <w:ind w:left="0"/>
              <w:rPr>
                <w:rFonts w:asciiTheme="minorHAnsi" w:hAnsiTheme="minorHAnsi" w:cstheme="minorHAnsi"/>
                <w:sz w:val="24"/>
                <w:szCs w:val="24"/>
              </w:rPr>
            </w:pPr>
          </w:p>
          <w:p w14:paraId="610A8CCF" w14:textId="6CC8C2E7" w:rsidR="00D31FC2" w:rsidRPr="00DB708D" w:rsidRDefault="00D31FC2">
            <w:pPr>
              <w:pStyle w:val="TableParagraph"/>
              <w:ind w:left="0"/>
              <w:rPr>
                <w:rFonts w:asciiTheme="minorHAnsi" w:hAnsiTheme="minorHAnsi" w:cstheme="minorHAnsi"/>
                <w:sz w:val="24"/>
                <w:szCs w:val="24"/>
              </w:rPr>
            </w:pPr>
          </w:p>
          <w:p w14:paraId="6CEA12B9" w14:textId="6ADD3851" w:rsidR="00D31FC2" w:rsidRPr="00DB708D" w:rsidRDefault="00D31FC2">
            <w:pPr>
              <w:pStyle w:val="TableParagraph"/>
              <w:ind w:left="0"/>
              <w:rPr>
                <w:rFonts w:asciiTheme="minorHAnsi" w:hAnsiTheme="minorHAnsi" w:cstheme="minorHAnsi"/>
                <w:sz w:val="24"/>
                <w:szCs w:val="24"/>
              </w:rPr>
            </w:pPr>
          </w:p>
          <w:p w14:paraId="43C67808" w14:textId="65C4D471" w:rsidR="00D31FC2" w:rsidRPr="00DB708D" w:rsidRDefault="00D31FC2">
            <w:pPr>
              <w:pStyle w:val="TableParagraph"/>
              <w:ind w:left="0"/>
              <w:rPr>
                <w:rFonts w:asciiTheme="minorHAnsi" w:hAnsiTheme="minorHAnsi" w:cstheme="minorHAnsi"/>
                <w:sz w:val="24"/>
                <w:szCs w:val="24"/>
              </w:rPr>
            </w:pPr>
          </w:p>
          <w:p w14:paraId="4B16E28B" w14:textId="47FDD320" w:rsidR="00A300AA" w:rsidRPr="00DB708D" w:rsidRDefault="00A300AA">
            <w:pPr>
              <w:pStyle w:val="TableParagraph"/>
              <w:ind w:left="0"/>
              <w:rPr>
                <w:rFonts w:asciiTheme="minorHAnsi" w:hAnsiTheme="minorHAnsi" w:cstheme="minorHAnsi"/>
                <w:sz w:val="24"/>
                <w:szCs w:val="24"/>
              </w:rPr>
            </w:pPr>
          </w:p>
          <w:p w14:paraId="6F994A4A" w14:textId="77777777" w:rsidR="00A300AA" w:rsidRPr="00DB708D" w:rsidRDefault="00A300AA">
            <w:pPr>
              <w:pStyle w:val="TableParagraph"/>
              <w:ind w:left="0"/>
              <w:rPr>
                <w:rFonts w:asciiTheme="minorHAnsi" w:hAnsiTheme="minorHAnsi" w:cstheme="minorHAnsi"/>
                <w:sz w:val="24"/>
                <w:szCs w:val="24"/>
              </w:rPr>
            </w:pPr>
          </w:p>
          <w:p w14:paraId="1533E5D5" w14:textId="6FA53760" w:rsidR="007467B0" w:rsidRPr="00DB708D" w:rsidRDefault="007467B0">
            <w:pPr>
              <w:pStyle w:val="TableParagraph"/>
              <w:ind w:left="0"/>
              <w:rPr>
                <w:rFonts w:asciiTheme="minorHAnsi" w:hAnsiTheme="minorHAnsi" w:cstheme="minorHAnsi"/>
                <w:sz w:val="24"/>
                <w:szCs w:val="24"/>
              </w:rPr>
            </w:pPr>
          </w:p>
          <w:p w14:paraId="304A408F" w14:textId="77777777" w:rsidR="003B5DC0" w:rsidRPr="00DB708D" w:rsidRDefault="003B5DC0">
            <w:pPr>
              <w:pStyle w:val="TableParagraph"/>
              <w:ind w:left="0"/>
              <w:rPr>
                <w:rFonts w:asciiTheme="minorHAnsi" w:hAnsiTheme="minorHAnsi" w:cstheme="minorHAnsi"/>
                <w:sz w:val="24"/>
                <w:szCs w:val="24"/>
              </w:rPr>
            </w:pPr>
          </w:p>
          <w:p w14:paraId="6D6436AC" w14:textId="77777777" w:rsidR="007467B0" w:rsidRPr="00DB708D" w:rsidRDefault="007467B0">
            <w:pPr>
              <w:pStyle w:val="TableParagraph"/>
              <w:ind w:left="0"/>
              <w:rPr>
                <w:rFonts w:asciiTheme="minorHAnsi" w:hAnsiTheme="minorHAnsi" w:cstheme="minorHAnsi"/>
                <w:sz w:val="24"/>
                <w:szCs w:val="24"/>
              </w:rPr>
            </w:pPr>
          </w:p>
          <w:p w14:paraId="59281056" w14:textId="77777777" w:rsidR="007467B0" w:rsidRDefault="007467B0">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£300</w:t>
            </w:r>
          </w:p>
          <w:p w14:paraId="4BE13799" w14:textId="77777777" w:rsidR="003F6577" w:rsidRDefault="003F6577">
            <w:pPr>
              <w:pStyle w:val="TableParagraph"/>
              <w:ind w:left="0"/>
              <w:rPr>
                <w:rFonts w:asciiTheme="minorHAnsi" w:hAnsiTheme="minorHAnsi" w:cstheme="minorHAnsi"/>
                <w:sz w:val="24"/>
                <w:szCs w:val="24"/>
              </w:rPr>
            </w:pPr>
          </w:p>
          <w:p w14:paraId="2BCD1B9C" w14:textId="77777777" w:rsidR="003F6577" w:rsidRDefault="003F6577">
            <w:pPr>
              <w:pStyle w:val="TableParagraph"/>
              <w:ind w:left="0"/>
              <w:rPr>
                <w:rFonts w:asciiTheme="minorHAnsi" w:hAnsiTheme="minorHAnsi" w:cstheme="minorHAnsi"/>
                <w:sz w:val="24"/>
                <w:szCs w:val="24"/>
              </w:rPr>
            </w:pPr>
          </w:p>
          <w:p w14:paraId="4DD338C7" w14:textId="77777777" w:rsidR="003F6577" w:rsidRDefault="003F6577">
            <w:pPr>
              <w:pStyle w:val="TableParagraph"/>
              <w:ind w:left="0"/>
              <w:rPr>
                <w:rFonts w:asciiTheme="minorHAnsi" w:hAnsiTheme="minorHAnsi" w:cstheme="minorHAnsi"/>
                <w:sz w:val="24"/>
                <w:szCs w:val="24"/>
              </w:rPr>
            </w:pPr>
          </w:p>
          <w:p w14:paraId="24B64217" w14:textId="77777777" w:rsidR="003F6577" w:rsidRDefault="003F6577">
            <w:pPr>
              <w:pStyle w:val="TableParagraph"/>
              <w:ind w:left="0"/>
              <w:rPr>
                <w:rFonts w:asciiTheme="minorHAnsi" w:hAnsiTheme="minorHAnsi" w:cstheme="minorHAnsi"/>
                <w:sz w:val="24"/>
                <w:szCs w:val="24"/>
              </w:rPr>
            </w:pPr>
          </w:p>
          <w:p w14:paraId="79DF8C0F" w14:textId="77777777" w:rsidR="003F6577" w:rsidRDefault="003F6577">
            <w:pPr>
              <w:pStyle w:val="TableParagraph"/>
              <w:ind w:left="0"/>
              <w:rPr>
                <w:rFonts w:asciiTheme="minorHAnsi" w:hAnsiTheme="minorHAnsi" w:cstheme="minorHAnsi"/>
                <w:sz w:val="24"/>
                <w:szCs w:val="24"/>
              </w:rPr>
            </w:pPr>
          </w:p>
          <w:p w14:paraId="60CB3458" w14:textId="77777777" w:rsidR="003F6577" w:rsidRDefault="003F6577">
            <w:pPr>
              <w:pStyle w:val="TableParagraph"/>
              <w:ind w:left="0"/>
              <w:rPr>
                <w:rFonts w:asciiTheme="minorHAnsi" w:hAnsiTheme="minorHAnsi" w:cstheme="minorHAnsi"/>
                <w:sz w:val="24"/>
                <w:szCs w:val="24"/>
              </w:rPr>
            </w:pPr>
          </w:p>
          <w:p w14:paraId="2725537A" w14:textId="77777777" w:rsidR="003F6577" w:rsidRDefault="003F6577">
            <w:pPr>
              <w:pStyle w:val="TableParagraph"/>
              <w:ind w:left="0"/>
              <w:rPr>
                <w:rFonts w:asciiTheme="minorHAnsi" w:hAnsiTheme="minorHAnsi" w:cstheme="minorHAnsi"/>
                <w:sz w:val="24"/>
                <w:szCs w:val="24"/>
              </w:rPr>
            </w:pPr>
          </w:p>
          <w:p w14:paraId="4B00C735" w14:textId="77777777" w:rsidR="003F6577" w:rsidRDefault="003F6577">
            <w:pPr>
              <w:pStyle w:val="TableParagraph"/>
              <w:ind w:left="0"/>
              <w:rPr>
                <w:rFonts w:asciiTheme="minorHAnsi" w:hAnsiTheme="minorHAnsi" w:cstheme="minorHAnsi"/>
                <w:sz w:val="24"/>
                <w:szCs w:val="24"/>
              </w:rPr>
            </w:pPr>
          </w:p>
          <w:p w14:paraId="754D7F26" w14:textId="77777777" w:rsidR="003F6577" w:rsidRDefault="003F6577">
            <w:pPr>
              <w:pStyle w:val="TableParagraph"/>
              <w:ind w:left="0"/>
              <w:rPr>
                <w:rFonts w:asciiTheme="minorHAnsi" w:hAnsiTheme="minorHAnsi" w:cstheme="minorHAnsi"/>
                <w:sz w:val="24"/>
                <w:szCs w:val="24"/>
              </w:rPr>
            </w:pPr>
          </w:p>
          <w:p w14:paraId="484A0633" w14:textId="77777777" w:rsidR="003F6577" w:rsidRDefault="003F6577">
            <w:pPr>
              <w:pStyle w:val="TableParagraph"/>
              <w:ind w:left="0"/>
              <w:rPr>
                <w:rFonts w:asciiTheme="minorHAnsi" w:hAnsiTheme="minorHAnsi" w:cstheme="minorHAnsi"/>
                <w:sz w:val="24"/>
                <w:szCs w:val="24"/>
              </w:rPr>
            </w:pPr>
          </w:p>
          <w:p w14:paraId="5D6613FC" w14:textId="77777777" w:rsidR="003F6577" w:rsidRDefault="003F6577">
            <w:pPr>
              <w:pStyle w:val="TableParagraph"/>
              <w:ind w:left="0"/>
              <w:rPr>
                <w:rFonts w:asciiTheme="minorHAnsi" w:hAnsiTheme="minorHAnsi" w:cstheme="minorHAnsi"/>
                <w:sz w:val="24"/>
                <w:szCs w:val="24"/>
              </w:rPr>
            </w:pPr>
          </w:p>
          <w:p w14:paraId="605CE017" w14:textId="77777777" w:rsidR="003F6577" w:rsidRDefault="003F6577">
            <w:pPr>
              <w:pStyle w:val="TableParagraph"/>
              <w:ind w:left="0"/>
              <w:rPr>
                <w:rFonts w:asciiTheme="minorHAnsi" w:hAnsiTheme="minorHAnsi" w:cstheme="minorHAnsi"/>
                <w:sz w:val="24"/>
                <w:szCs w:val="24"/>
              </w:rPr>
            </w:pPr>
          </w:p>
          <w:p w14:paraId="3631E4B9" w14:textId="77777777" w:rsidR="003F6577" w:rsidRDefault="003F6577">
            <w:pPr>
              <w:pStyle w:val="TableParagraph"/>
              <w:ind w:left="0"/>
              <w:rPr>
                <w:rFonts w:asciiTheme="minorHAnsi" w:hAnsiTheme="minorHAnsi" w:cstheme="minorHAnsi"/>
                <w:sz w:val="24"/>
                <w:szCs w:val="24"/>
              </w:rPr>
            </w:pPr>
          </w:p>
          <w:p w14:paraId="7D93E3BA" w14:textId="77777777" w:rsidR="003F6577" w:rsidRDefault="003F6577">
            <w:pPr>
              <w:pStyle w:val="TableParagraph"/>
              <w:ind w:left="0"/>
              <w:rPr>
                <w:rFonts w:asciiTheme="minorHAnsi" w:hAnsiTheme="minorHAnsi" w:cstheme="minorHAnsi"/>
                <w:sz w:val="24"/>
                <w:szCs w:val="24"/>
              </w:rPr>
            </w:pPr>
          </w:p>
          <w:p w14:paraId="2C6D774D" w14:textId="77777777" w:rsidR="003F6577" w:rsidRDefault="003F6577">
            <w:pPr>
              <w:pStyle w:val="TableParagraph"/>
              <w:ind w:left="0"/>
              <w:rPr>
                <w:rFonts w:asciiTheme="minorHAnsi" w:hAnsiTheme="minorHAnsi" w:cstheme="minorHAnsi"/>
                <w:sz w:val="24"/>
                <w:szCs w:val="24"/>
              </w:rPr>
            </w:pPr>
          </w:p>
          <w:p w14:paraId="091DB610" w14:textId="77777777" w:rsidR="003F6577" w:rsidRDefault="003F6577">
            <w:pPr>
              <w:pStyle w:val="TableParagraph"/>
              <w:ind w:left="0"/>
              <w:rPr>
                <w:rFonts w:asciiTheme="minorHAnsi" w:hAnsiTheme="minorHAnsi" w:cstheme="minorHAnsi"/>
                <w:sz w:val="24"/>
                <w:szCs w:val="24"/>
              </w:rPr>
            </w:pPr>
          </w:p>
          <w:p w14:paraId="102C95D9" w14:textId="77777777" w:rsidR="003F6577" w:rsidRDefault="003F6577">
            <w:pPr>
              <w:pStyle w:val="TableParagraph"/>
              <w:ind w:left="0"/>
              <w:rPr>
                <w:rFonts w:asciiTheme="minorHAnsi" w:hAnsiTheme="minorHAnsi" w:cstheme="minorHAnsi"/>
                <w:sz w:val="24"/>
                <w:szCs w:val="24"/>
              </w:rPr>
            </w:pPr>
          </w:p>
          <w:p w14:paraId="7C4D5589" w14:textId="77777777" w:rsidR="003F6577" w:rsidRDefault="003F6577">
            <w:pPr>
              <w:pStyle w:val="TableParagraph"/>
              <w:ind w:left="0"/>
              <w:rPr>
                <w:rFonts w:asciiTheme="minorHAnsi" w:hAnsiTheme="minorHAnsi" w:cstheme="minorHAnsi"/>
                <w:sz w:val="24"/>
                <w:szCs w:val="24"/>
              </w:rPr>
            </w:pPr>
          </w:p>
          <w:p w14:paraId="2B3BEE07" w14:textId="117EFEB8" w:rsidR="003F6577" w:rsidRPr="00DB708D" w:rsidRDefault="003F6577">
            <w:pPr>
              <w:pStyle w:val="TableParagraph"/>
              <w:ind w:left="0"/>
              <w:rPr>
                <w:rFonts w:asciiTheme="minorHAnsi" w:hAnsiTheme="minorHAnsi" w:cstheme="minorHAnsi"/>
                <w:sz w:val="24"/>
                <w:szCs w:val="24"/>
              </w:rPr>
            </w:pPr>
            <w:r>
              <w:rPr>
                <w:rFonts w:asciiTheme="minorHAnsi" w:hAnsiTheme="minorHAnsi" w:cstheme="minorHAnsi"/>
                <w:sz w:val="24"/>
                <w:szCs w:val="24"/>
              </w:rPr>
              <w:t>N/A</w:t>
            </w:r>
          </w:p>
        </w:tc>
        <w:tc>
          <w:tcPr>
            <w:tcW w:w="3423" w:type="dxa"/>
          </w:tcPr>
          <w:p w14:paraId="4EE488DF" w14:textId="77777777" w:rsidR="006D5128" w:rsidRPr="00DB708D" w:rsidRDefault="006D5128">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lastRenderedPageBreak/>
              <w:t xml:space="preserve">The </w:t>
            </w:r>
            <w:proofErr w:type="spellStart"/>
            <w:r w:rsidRPr="00DB708D">
              <w:rPr>
                <w:rFonts w:asciiTheme="minorHAnsi" w:hAnsiTheme="minorHAnsi" w:cstheme="minorHAnsi"/>
                <w:sz w:val="24"/>
                <w:szCs w:val="24"/>
              </w:rPr>
              <w:t>Afpe</w:t>
            </w:r>
            <w:proofErr w:type="spellEnd"/>
            <w:r w:rsidRPr="00DB708D">
              <w:rPr>
                <w:rFonts w:asciiTheme="minorHAnsi" w:hAnsiTheme="minorHAnsi" w:cstheme="minorHAnsi"/>
                <w:sz w:val="24"/>
                <w:szCs w:val="24"/>
              </w:rPr>
              <w:t xml:space="preserve"> has informed the PE lead on concepts for progression documents and has kept us up to date with the latest best practise </w:t>
            </w:r>
            <w:r w:rsidR="00A400C6" w:rsidRPr="00DB708D">
              <w:rPr>
                <w:rFonts w:asciiTheme="minorHAnsi" w:hAnsiTheme="minorHAnsi" w:cstheme="minorHAnsi"/>
                <w:sz w:val="24"/>
                <w:szCs w:val="24"/>
              </w:rPr>
              <w:t xml:space="preserve">for teaching PE in school. </w:t>
            </w:r>
          </w:p>
          <w:p w14:paraId="79024ED9" w14:textId="77777777" w:rsidR="00382A4C" w:rsidRPr="00DB708D" w:rsidRDefault="00382A4C">
            <w:pPr>
              <w:pStyle w:val="TableParagraph"/>
              <w:ind w:left="0"/>
              <w:rPr>
                <w:rFonts w:asciiTheme="minorHAnsi" w:hAnsiTheme="minorHAnsi" w:cstheme="minorHAnsi"/>
                <w:sz w:val="24"/>
                <w:szCs w:val="24"/>
              </w:rPr>
            </w:pPr>
          </w:p>
          <w:p w14:paraId="262AA977" w14:textId="77777777" w:rsidR="00382A4C" w:rsidRPr="00DB708D" w:rsidRDefault="00382A4C">
            <w:pPr>
              <w:pStyle w:val="TableParagraph"/>
              <w:ind w:left="0"/>
              <w:rPr>
                <w:rFonts w:asciiTheme="minorHAnsi" w:hAnsiTheme="minorHAnsi" w:cstheme="minorHAnsi"/>
                <w:sz w:val="24"/>
                <w:szCs w:val="24"/>
              </w:rPr>
            </w:pPr>
          </w:p>
          <w:p w14:paraId="0D1D0EA0" w14:textId="77777777" w:rsidR="00382A4C" w:rsidRPr="00DB708D" w:rsidRDefault="00382A4C">
            <w:pPr>
              <w:pStyle w:val="TableParagraph"/>
              <w:ind w:left="0"/>
              <w:rPr>
                <w:rFonts w:asciiTheme="minorHAnsi" w:hAnsiTheme="minorHAnsi" w:cstheme="minorHAnsi"/>
                <w:sz w:val="24"/>
                <w:szCs w:val="24"/>
              </w:rPr>
            </w:pPr>
          </w:p>
          <w:p w14:paraId="19ACA3BC" w14:textId="77777777" w:rsidR="00382A4C" w:rsidRPr="00DB708D" w:rsidRDefault="00382A4C">
            <w:pPr>
              <w:pStyle w:val="TableParagraph"/>
              <w:ind w:left="0"/>
              <w:rPr>
                <w:rFonts w:asciiTheme="minorHAnsi" w:hAnsiTheme="minorHAnsi" w:cstheme="minorHAnsi"/>
                <w:sz w:val="24"/>
                <w:szCs w:val="24"/>
              </w:rPr>
            </w:pPr>
          </w:p>
          <w:p w14:paraId="43682275" w14:textId="77777777" w:rsidR="00382A4C" w:rsidRPr="00DB708D" w:rsidRDefault="00382A4C">
            <w:pPr>
              <w:pStyle w:val="TableParagraph"/>
              <w:ind w:left="0"/>
              <w:rPr>
                <w:rFonts w:asciiTheme="minorHAnsi" w:hAnsiTheme="minorHAnsi" w:cstheme="minorHAnsi"/>
                <w:sz w:val="24"/>
                <w:szCs w:val="24"/>
              </w:rPr>
            </w:pPr>
          </w:p>
          <w:p w14:paraId="21B7C2B9" w14:textId="77777777" w:rsidR="00382A4C" w:rsidRPr="00DB708D" w:rsidRDefault="00382A4C">
            <w:pPr>
              <w:pStyle w:val="TableParagraph"/>
              <w:ind w:left="0"/>
              <w:rPr>
                <w:rFonts w:asciiTheme="minorHAnsi" w:hAnsiTheme="minorHAnsi" w:cstheme="minorHAnsi"/>
                <w:sz w:val="24"/>
                <w:szCs w:val="24"/>
              </w:rPr>
            </w:pPr>
          </w:p>
          <w:p w14:paraId="5D3C9844" w14:textId="77777777" w:rsidR="00382A4C" w:rsidRPr="00DB708D" w:rsidRDefault="00382A4C">
            <w:pPr>
              <w:pStyle w:val="TableParagraph"/>
              <w:ind w:left="0"/>
              <w:rPr>
                <w:rFonts w:asciiTheme="minorHAnsi" w:hAnsiTheme="minorHAnsi" w:cstheme="minorHAnsi"/>
                <w:sz w:val="24"/>
                <w:szCs w:val="24"/>
              </w:rPr>
            </w:pPr>
          </w:p>
          <w:p w14:paraId="3A3458B9" w14:textId="77777777" w:rsidR="00382A4C" w:rsidRPr="00DB708D" w:rsidRDefault="00382A4C">
            <w:pPr>
              <w:pStyle w:val="TableParagraph"/>
              <w:ind w:left="0"/>
              <w:rPr>
                <w:rFonts w:asciiTheme="minorHAnsi" w:hAnsiTheme="minorHAnsi" w:cstheme="minorHAnsi"/>
                <w:sz w:val="24"/>
                <w:szCs w:val="24"/>
              </w:rPr>
            </w:pPr>
          </w:p>
          <w:p w14:paraId="7FFC8E07" w14:textId="77777777" w:rsidR="00382A4C" w:rsidRPr="00DB708D" w:rsidRDefault="00382A4C">
            <w:pPr>
              <w:pStyle w:val="TableParagraph"/>
              <w:ind w:left="0"/>
              <w:rPr>
                <w:rFonts w:asciiTheme="minorHAnsi" w:hAnsiTheme="minorHAnsi" w:cstheme="minorHAnsi"/>
                <w:sz w:val="24"/>
                <w:szCs w:val="24"/>
              </w:rPr>
            </w:pPr>
          </w:p>
          <w:p w14:paraId="6675AA6E" w14:textId="77777777" w:rsidR="00382A4C" w:rsidRPr="00DB708D" w:rsidRDefault="00382A4C">
            <w:pPr>
              <w:pStyle w:val="TableParagraph"/>
              <w:ind w:left="0"/>
              <w:rPr>
                <w:rFonts w:asciiTheme="minorHAnsi" w:hAnsiTheme="minorHAnsi" w:cstheme="minorHAnsi"/>
                <w:sz w:val="24"/>
                <w:szCs w:val="24"/>
              </w:rPr>
            </w:pPr>
          </w:p>
          <w:p w14:paraId="774A3A26" w14:textId="77777777" w:rsidR="00382A4C" w:rsidRPr="00DB708D" w:rsidRDefault="00382A4C">
            <w:pPr>
              <w:pStyle w:val="TableParagraph"/>
              <w:ind w:left="0"/>
              <w:rPr>
                <w:rFonts w:asciiTheme="minorHAnsi" w:hAnsiTheme="minorHAnsi" w:cstheme="minorHAnsi"/>
                <w:sz w:val="24"/>
                <w:szCs w:val="24"/>
              </w:rPr>
            </w:pPr>
          </w:p>
          <w:p w14:paraId="728B7BFC" w14:textId="77777777" w:rsidR="00382A4C" w:rsidRPr="00DB708D" w:rsidRDefault="00382A4C">
            <w:pPr>
              <w:pStyle w:val="TableParagraph"/>
              <w:ind w:left="0"/>
              <w:rPr>
                <w:rFonts w:asciiTheme="minorHAnsi" w:hAnsiTheme="minorHAnsi" w:cstheme="minorHAnsi"/>
                <w:sz w:val="24"/>
                <w:szCs w:val="24"/>
              </w:rPr>
            </w:pPr>
          </w:p>
          <w:p w14:paraId="34FE7491" w14:textId="77777777" w:rsidR="00382A4C" w:rsidRPr="00DB708D" w:rsidRDefault="00382A4C">
            <w:pPr>
              <w:pStyle w:val="TableParagraph"/>
              <w:ind w:left="0"/>
              <w:rPr>
                <w:rFonts w:asciiTheme="minorHAnsi" w:hAnsiTheme="minorHAnsi" w:cstheme="minorHAnsi"/>
                <w:sz w:val="24"/>
                <w:szCs w:val="24"/>
              </w:rPr>
            </w:pPr>
          </w:p>
          <w:p w14:paraId="18CE1764" w14:textId="77777777" w:rsidR="00382A4C" w:rsidRPr="00DB708D" w:rsidRDefault="00382A4C">
            <w:pPr>
              <w:pStyle w:val="TableParagraph"/>
              <w:ind w:left="0"/>
              <w:rPr>
                <w:rFonts w:asciiTheme="minorHAnsi" w:hAnsiTheme="minorHAnsi" w:cstheme="minorHAnsi"/>
                <w:sz w:val="24"/>
                <w:szCs w:val="24"/>
              </w:rPr>
            </w:pPr>
          </w:p>
          <w:p w14:paraId="5C0A7AF8" w14:textId="77777777" w:rsidR="00382A4C" w:rsidRPr="00DB708D" w:rsidRDefault="00382A4C">
            <w:pPr>
              <w:pStyle w:val="TableParagraph"/>
              <w:ind w:left="0"/>
              <w:rPr>
                <w:rFonts w:asciiTheme="minorHAnsi" w:hAnsiTheme="minorHAnsi" w:cstheme="minorHAnsi"/>
                <w:sz w:val="24"/>
                <w:szCs w:val="24"/>
              </w:rPr>
            </w:pPr>
          </w:p>
          <w:p w14:paraId="719D6686" w14:textId="77777777" w:rsidR="00382A4C" w:rsidRPr="00DB708D" w:rsidRDefault="00382A4C">
            <w:pPr>
              <w:pStyle w:val="TableParagraph"/>
              <w:ind w:left="0"/>
              <w:rPr>
                <w:rFonts w:asciiTheme="minorHAnsi" w:hAnsiTheme="minorHAnsi" w:cstheme="minorHAnsi"/>
                <w:sz w:val="24"/>
                <w:szCs w:val="24"/>
              </w:rPr>
            </w:pPr>
          </w:p>
          <w:p w14:paraId="61A0CEC3" w14:textId="77777777" w:rsidR="00382A4C" w:rsidRPr="00DB708D" w:rsidRDefault="00382A4C">
            <w:pPr>
              <w:pStyle w:val="TableParagraph"/>
              <w:ind w:left="0"/>
              <w:rPr>
                <w:rFonts w:asciiTheme="minorHAnsi" w:hAnsiTheme="minorHAnsi" w:cstheme="minorHAnsi"/>
                <w:sz w:val="24"/>
                <w:szCs w:val="24"/>
              </w:rPr>
            </w:pPr>
          </w:p>
          <w:p w14:paraId="4AE5FC33" w14:textId="77777777" w:rsidR="00382A4C" w:rsidRPr="00DB708D" w:rsidRDefault="00382A4C">
            <w:pPr>
              <w:pStyle w:val="TableParagraph"/>
              <w:ind w:left="0"/>
              <w:rPr>
                <w:rFonts w:asciiTheme="minorHAnsi" w:hAnsiTheme="minorHAnsi" w:cstheme="minorHAnsi"/>
                <w:sz w:val="24"/>
                <w:szCs w:val="24"/>
              </w:rPr>
            </w:pPr>
          </w:p>
          <w:p w14:paraId="1AA30107" w14:textId="77777777" w:rsidR="00382A4C" w:rsidRPr="00DB708D" w:rsidRDefault="00382A4C">
            <w:pPr>
              <w:pStyle w:val="TableParagraph"/>
              <w:ind w:left="0"/>
              <w:rPr>
                <w:rFonts w:asciiTheme="minorHAnsi" w:hAnsiTheme="minorHAnsi" w:cstheme="minorHAnsi"/>
                <w:sz w:val="24"/>
                <w:szCs w:val="24"/>
              </w:rPr>
            </w:pPr>
          </w:p>
          <w:p w14:paraId="7E38ECF6" w14:textId="77777777" w:rsidR="00382A4C" w:rsidRPr="00DB708D" w:rsidRDefault="00382A4C">
            <w:pPr>
              <w:pStyle w:val="TableParagraph"/>
              <w:ind w:left="0"/>
              <w:rPr>
                <w:rFonts w:asciiTheme="minorHAnsi" w:hAnsiTheme="minorHAnsi" w:cstheme="minorHAnsi"/>
                <w:sz w:val="24"/>
                <w:szCs w:val="24"/>
              </w:rPr>
            </w:pPr>
          </w:p>
          <w:p w14:paraId="1903BBE4" w14:textId="77777777" w:rsidR="00382A4C" w:rsidRPr="00DB708D" w:rsidRDefault="00382A4C">
            <w:pPr>
              <w:pStyle w:val="TableParagraph"/>
              <w:ind w:left="0"/>
              <w:rPr>
                <w:rFonts w:asciiTheme="minorHAnsi" w:hAnsiTheme="minorHAnsi" w:cstheme="minorHAnsi"/>
                <w:sz w:val="24"/>
                <w:szCs w:val="24"/>
              </w:rPr>
            </w:pPr>
          </w:p>
          <w:p w14:paraId="5BB687FF" w14:textId="77777777" w:rsidR="00382A4C" w:rsidRPr="00DB708D" w:rsidRDefault="00382A4C">
            <w:pPr>
              <w:pStyle w:val="TableParagraph"/>
              <w:ind w:left="0"/>
              <w:rPr>
                <w:rFonts w:asciiTheme="minorHAnsi" w:hAnsiTheme="minorHAnsi" w:cstheme="minorHAnsi"/>
                <w:sz w:val="24"/>
                <w:szCs w:val="24"/>
              </w:rPr>
            </w:pPr>
          </w:p>
          <w:p w14:paraId="0F293BEF" w14:textId="77777777" w:rsidR="00382A4C" w:rsidRPr="00DB708D" w:rsidRDefault="00382A4C">
            <w:pPr>
              <w:pStyle w:val="TableParagraph"/>
              <w:ind w:left="0"/>
              <w:rPr>
                <w:rFonts w:asciiTheme="minorHAnsi" w:hAnsiTheme="minorHAnsi" w:cstheme="minorHAnsi"/>
                <w:sz w:val="24"/>
                <w:szCs w:val="24"/>
              </w:rPr>
            </w:pPr>
          </w:p>
          <w:p w14:paraId="0D0AB977" w14:textId="77777777" w:rsidR="00382A4C" w:rsidRPr="00DB708D" w:rsidRDefault="00382A4C">
            <w:pPr>
              <w:pStyle w:val="TableParagraph"/>
              <w:ind w:left="0"/>
              <w:rPr>
                <w:rFonts w:asciiTheme="minorHAnsi" w:hAnsiTheme="minorHAnsi" w:cstheme="minorHAnsi"/>
                <w:sz w:val="24"/>
                <w:szCs w:val="24"/>
              </w:rPr>
            </w:pPr>
          </w:p>
          <w:p w14:paraId="2E836280" w14:textId="77777777" w:rsidR="00382A4C" w:rsidRPr="00DB708D" w:rsidRDefault="00382A4C">
            <w:pPr>
              <w:pStyle w:val="TableParagraph"/>
              <w:ind w:left="0"/>
              <w:rPr>
                <w:rFonts w:asciiTheme="minorHAnsi" w:hAnsiTheme="minorHAnsi" w:cstheme="minorHAnsi"/>
                <w:sz w:val="24"/>
                <w:szCs w:val="24"/>
              </w:rPr>
            </w:pPr>
          </w:p>
          <w:p w14:paraId="5A1B2D84" w14:textId="77777777" w:rsidR="00382A4C" w:rsidRPr="00DB708D" w:rsidRDefault="00382A4C">
            <w:pPr>
              <w:pStyle w:val="TableParagraph"/>
              <w:ind w:left="0"/>
              <w:rPr>
                <w:rFonts w:asciiTheme="minorHAnsi" w:hAnsiTheme="minorHAnsi" w:cstheme="minorHAnsi"/>
                <w:sz w:val="24"/>
                <w:szCs w:val="24"/>
              </w:rPr>
            </w:pPr>
          </w:p>
          <w:p w14:paraId="339A36EE" w14:textId="77777777" w:rsidR="00382A4C" w:rsidRPr="00DB708D" w:rsidRDefault="00382A4C">
            <w:pPr>
              <w:pStyle w:val="TableParagraph"/>
              <w:ind w:left="0"/>
              <w:rPr>
                <w:rFonts w:asciiTheme="minorHAnsi" w:hAnsiTheme="minorHAnsi" w:cstheme="minorHAnsi"/>
                <w:sz w:val="24"/>
                <w:szCs w:val="24"/>
              </w:rPr>
            </w:pPr>
          </w:p>
          <w:p w14:paraId="56C71B34" w14:textId="77777777" w:rsidR="00382A4C" w:rsidRPr="00DB708D" w:rsidRDefault="00382A4C">
            <w:pPr>
              <w:pStyle w:val="TableParagraph"/>
              <w:ind w:left="0"/>
              <w:rPr>
                <w:rFonts w:asciiTheme="minorHAnsi" w:hAnsiTheme="minorHAnsi" w:cstheme="minorHAnsi"/>
                <w:sz w:val="24"/>
                <w:szCs w:val="24"/>
              </w:rPr>
            </w:pPr>
          </w:p>
          <w:p w14:paraId="4BC19662" w14:textId="77777777" w:rsidR="00382A4C" w:rsidRPr="00DB708D" w:rsidRDefault="00382A4C">
            <w:pPr>
              <w:pStyle w:val="TableParagraph"/>
              <w:ind w:left="0"/>
              <w:rPr>
                <w:rFonts w:asciiTheme="minorHAnsi" w:hAnsiTheme="minorHAnsi" w:cstheme="minorHAnsi"/>
                <w:sz w:val="24"/>
                <w:szCs w:val="24"/>
              </w:rPr>
            </w:pPr>
          </w:p>
          <w:p w14:paraId="5E870550" w14:textId="77777777" w:rsidR="00382A4C" w:rsidRPr="00DB708D" w:rsidRDefault="00382A4C">
            <w:pPr>
              <w:pStyle w:val="TableParagraph"/>
              <w:ind w:left="0"/>
              <w:rPr>
                <w:rFonts w:asciiTheme="minorHAnsi" w:hAnsiTheme="minorHAnsi" w:cstheme="minorHAnsi"/>
                <w:sz w:val="24"/>
                <w:szCs w:val="24"/>
              </w:rPr>
            </w:pPr>
          </w:p>
          <w:p w14:paraId="4528B507" w14:textId="77777777" w:rsidR="00382A4C" w:rsidRPr="00DB708D" w:rsidRDefault="00382A4C">
            <w:pPr>
              <w:pStyle w:val="TableParagraph"/>
              <w:ind w:left="0"/>
              <w:rPr>
                <w:rFonts w:asciiTheme="minorHAnsi" w:hAnsiTheme="minorHAnsi" w:cstheme="minorHAnsi"/>
                <w:sz w:val="24"/>
                <w:szCs w:val="24"/>
              </w:rPr>
            </w:pPr>
          </w:p>
          <w:p w14:paraId="670553B3" w14:textId="77777777" w:rsidR="00382A4C" w:rsidRPr="00DB708D" w:rsidRDefault="00382A4C">
            <w:pPr>
              <w:pStyle w:val="TableParagraph"/>
              <w:ind w:left="0"/>
              <w:rPr>
                <w:rFonts w:asciiTheme="minorHAnsi" w:hAnsiTheme="minorHAnsi" w:cstheme="minorHAnsi"/>
                <w:sz w:val="24"/>
                <w:szCs w:val="24"/>
              </w:rPr>
            </w:pPr>
          </w:p>
          <w:p w14:paraId="1DE7970B" w14:textId="77777777" w:rsidR="00382A4C" w:rsidRPr="00DB708D" w:rsidRDefault="00382A4C">
            <w:pPr>
              <w:pStyle w:val="TableParagraph"/>
              <w:ind w:left="0"/>
              <w:rPr>
                <w:rFonts w:asciiTheme="minorHAnsi" w:hAnsiTheme="minorHAnsi" w:cstheme="minorHAnsi"/>
                <w:sz w:val="24"/>
                <w:szCs w:val="24"/>
              </w:rPr>
            </w:pPr>
          </w:p>
          <w:p w14:paraId="2FF58AF5" w14:textId="77777777" w:rsidR="00382A4C" w:rsidRPr="00DB708D" w:rsidRDefault="00382A4C">
            <w:pPr>
              <w:pStyle w:val="TableParagraph"/>
              <w:ind w:left="0"/>
              <w:rPr>
                <w:rFonts w:asciiTheme="minorHAnsi" w:hAnsiTheme="minorHAnsi" w:cstheme="minorHAnsi"/>
                <w:sz w:val="24"/>
                <w:szCs w:val="24"/>
              </w:rPr>
            </w:pPr>
          </w:p>
          <w:p w14:paraId="39207DD6" w14:textId="77777777" w:rsidR="00382A4C" w:rsidRPr="00DB708D" w:rsidRDefault="00382A4C">
            <w:pPr>
              <w:pStyle w:val="TableParagraph"/>
              <w:ind w:left="0"/>
              <w:rPr>
                <w:rFonts w:asciiTheme="minorHAnsi" w:hAnsiTheme="minorHAnsi" w:cstheme="minorHAnsi"/>
                <w:sz w:val="24"/>
                <w:szCs w:val="24"/>
              </w:rPr>
            </w:pPr>
          </w:p>
          <w:p w14:paraId="3D10C199" w14:textId="77777777" w:rsidR="00382A4C" w:rsidRPr="00DB708D" w:rsidRDefault="00382A4C">
            <w:pPr>
              <w:pStyle w:val="TableParagraph"/>
              <w:ind w:left="0"/>
              <w:rPr>
                <w:rFonts w:asciiTheme="minorHAnsi" w:hAnsiTheme="minorHAnsi" w:cstheme="minorHAnsi"/>
                <w:sz w:val="24"/>
                <w:szCs w:val="24"/>
              </w:rPr>
            </w:pPr>
          </w:p>
          <w:p w14:paraId="14E0A534" w14:textId="77777777" w:rsidR="00382A4C" w:rsidRPr="00DB708D" w:rsidRDefault="00382A4C">
            <w:pPr>
              <w:pStyle w:val="TableParagraph"/>
              <w:ind w:left="0"/>
              <w:rPr>
                <w:rFonts w:asciiTheme="minorHAnsi" w:hAnsiTheme="minorHAnsi" w:cstheme="minorHAnsi"/>
                <w:sz w:val="24"/>
                <w:szCs w:val="24"/>
              </w:rPr>
            </w:pPr>
          </w:p>
          <w:p w14:paraId="38858A6F" w14:textId="77777777" w:rsidR="00382A4C" w:rsidRPr="00DB708D" w:rsidRDefault="00382A4C">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 xml:space="preserve">Teacher and student expectations have been outlined by the PE lead and shared with staff. Teaching staff continue to use this as a planning, evidencing and assessment tool and the use of the App has been monitored by the PE lead. Swimming data, events and extra-curricular clubs have been recorded using the App. </w:t>
            </w:r>
          </w:p>
          <w:p w14:paraId="40C1BBE4" w14:textId="77777777" w:rsidR="00CB1428" w:rsidRPr="00DB708D" w:rsidRDefault="00CB1428">
            <w:pPr>
              <w:pStyle w:val="TableParagraph"/>
              <w:ind w:left="0"/>
              <w:rPr>
                <w:rFonts w:asciiTheme="minorHAnsi" w:hAnsiTheme="minorHAnsi" w:cstheme="minorHAnsi"/>
                <w:sz w:val="24"/>
                <w:szCs w:val="24"/>
              </w:rPr>
            </w:pPr>
          </w:p>
          <w:p w14:paraId="58658B28" w14:textId="77777777" w:rsidR="00CB1428" w:rsidRPr="00DB708D" w:rsidRDefault="00CB1428">
            <w:pPr>
              <w:pStyle w:val="TableParagraph"/>
              <w:ind w:left="0"/>
              <w:rPr>
                <w:rFonts w:asciiTheme="minorHAnsi" w:hAnsiTheme="minorHAnsi" w:cstheme="minorHAnsi"/>
                <w:sz w:val="24"/>
                <w:szCs w:val="24"/>
              </w:rPr>
            </w:pPr>
          </w:p>
          <w:p w14:paraId="52C11925" w14:textId="77777777" w:rsidR="00CB1428" w:rsidRPr="00DB708D" w:rsidRDefault="00CB1428">
            <w:pPr>
              <w:pStyle w:val="TableParagraph"/>
              <w:ind w:left="0"/>
              <w:rPr>
                <w:rFonts w:asciiTheme="minorHAnsi" w:hAnsiTheme="minorHAnsi" w:cstheme="minorHAnsi"/>
                <w:sz w:val="24"/>
                <w:szCs w:val="24"/>
              </w:rPr>
            </w:pPr>
          </w:p>
          <w:p w14:paraId="5FAD0199" w14:textId="77777777" w:rsidR="00CB1428" w:rsidRPr="00DB708D" w:rsidRDefault="00CB1428">
            <w:pPr>
              <w:pStyle w:val="TableParagraph"/>
              <w:ind w:left="0"/>
              <w:rPr>
                <w:rFonts w:asciiTheme="minorHAnsi" w:hAnsiTheme="minorHAnsi" w:cstheme="minorHAnsi"/>
                <w:sz w:val="24"/>
                <w:szCs w:val="24"/>
              </w:rPr>
            </w:pPr>
          </w:p>
          <w:p w14:paraId="5FA9045A" w14:textId="77777777" w:rsidR="00CB1428" w:rsidRPr="00DB708D" w:rsidRDefault="00CB1428">
            <w:pPr>
              <w:pStyle w:val="TableParagraph"/>
              <w:ind w:left="0"/>
              <w:rPr>
                <w:rFonts w:asciiTheme="minorHAnsi" w:hAnsiTheme="minorHAnsi" w:cstheme="minorHAnsi"/>
                <w:sz w:val="24"/>
                <w:szCs w:val="24"/>
              </w:rPr>
            </w:pPr>
          </w:p>
          <w:p w14:paraId="3D7D6BAA" w14:textId="77777777" w:rsidR="00CB1428" w:rsidRPr="00DB708D" w:rsidRDefault="00CB1428">
            <w:pPr>
              <w:pStyle w:val="TableParagraph"/>
              <w:ind w:left="0"/>
              <w:rPr>
                <w:rFonts w:asciiTheme="minorHAnsi" w:hAnsiTheme="minorHAnsi" w:cstheme="minorHAnsi"/>
                <w:sz w:val="24"/>
                <w:szCs w:val="24"/>
              </w:rPr>
            </w:pPr>
          </w:p>
          <w:p w14:paraId="5C2D7103" w14:textId="77777777" w:rsidR="00CB1428" w:rsidRPr="00DB708D" w:rsidRDefault="00CB1428">
            <w:pPr>
              <w:pStyle w:val="TableParagraph"/>
              <w:ind w:left="0"/>
              <w:rPr>
                <w:rFonts w:asciiTheme="minorHAnsi" w:hAnsiTheme="minorHAnsi" w:cstheme="minorHAnsi"/>
                <w:sz w:val="24"/>
                <w:szCs w:val="24"/>
              </w:rPr>
            </w:pPr>
          </w:p>
          <w:p w14:paraId="25E5F46D" w14:textId="77777777" w:rsidR="00CB1428" w:rsidRPr="00DB708D" w:rsidRDefault="00CB1428">
            <w:pPr>
              <w:pStyle w:val="TableParagraph"/>
              <w:ind w:left="0"/>
              <w:rPr>
                <w:rFonts w:asciiTheme="minorHAnsi" w:hAnsiTheme="minorHAnsi" w:cstheme="minorHAnsi"/>
                <w:sz w:val="24"/>
                <w:szCs w:val="24"/>
              </w:rPr>
            </w:pPr>
          </w:p>
          <w:p w14:paraId="13514B14" w14:textId="77777777" w:rsidR="00CB1428" w:rsidRPr="00DB708D" w:rsidRDefault="00CB1428">
            <w:pPr>
              <w:pStyle w:val="TableParagraph"/>
              <w:ind w:left="0"/>
              <w:rPr>
                <w:rFonts w:asciiTheme="minorHAnsi" w:hAnsiTheme="minorHAnsi" w:cstheme="minorHAnsi"/>
                <w:sz w:val="24"/>
                <w:szCs w:val="24"/>
              </w:rPr>
            </w:pPr>
          </w:p>
          <w:p w14:paraId="3527503F" w14:textId="74BB4820" w:rsidR="00CB1428" w:rsidRPr="00DB708D" w:rsidRDefault="00CB1428">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 xml:space="preserve">These were not planned in as we aim to have a specialist deliver twilight to our staff on how to effectively deliver gymnastics lessons in school. </w:t>
            </w:r>
          </w:p>
        </w:tc>
        <w:tc>
          <w:tcPr>
            <w:tcW w:w="3076" w:type="dxa"/>
          </w:tcPr>
          <w:p w14:paraId="53D4EED3" w14:textId="1BE91596" w:rsidR="00397BDD" w:rsidRPr="00DB708D" w:rsidRDefault="00A400C6">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lastRenderedPageBreak/>
              <w:t xml:space="preserve">We will continue our subscription for the </w:t>
            </w:r>
            <w:proofErr w:type="spellStart"/>
            <w:r w:rsidRPr="00DB708D">
              <w:rPr>
                <w:rFonts w:asciiTheme="minorHAnsi" w:hAnsiTheme="minorHAnsi" w:cstheme="minorHAnsi"/>
                <w:sz w:val="24"/>
                <w:szCs w:val="24"/>
              </w:rPr>
              <w:t>AfPE</w:t>
            </w:r>
            <w:proofErr w:type="spellEnd"/>
            <w:r w:rsidRPr="00DB708D">
              <w:rPr>
                <w:rFonts w:asciiTheme="minorHAnsi" w:hAnsiTheme="minorHAnsi" w:cstheme="minorHAnsi"/>
                <w:sz w:val="24"/>
                <w:szCs w:val="24"/>
              </w:rPr>
              <w:t xml:space="preserve"> next year to keep up to date on best teaching pedagogy in PE and to inform the PE lead of any updates in Primary Physical Education. </w:t>
            </w:r>
            <w:r w:rsidR="00382A4C" w:rsidRPr="00DB708D">
              <w:rPr>
                <w:rFonts w:asciiTheme="minorHAnsi" w:hAnsiTheme="minorHAnsi" w:cstheme="minorHAnsi"/>
                <w:sz w:val="24"/>
                <w:szCs w:val="24"/>
              </w:rPr>
              <w:t xml:space="preserve">Our school Bursar has been informed to re subscribe to this association. </w:t>
            </w:r>
          </w:p>
          <w:p w14:paraId="23D778C4" w14:textId="77777777" w:rsidR="00A400C6" w:rsidRPr="00DB708D" w:rsidRDefault="00A400C6">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 xml:space="preserve">Teaching staff can draw on advice and </w:t>
            </w:r>
            <w:r w:rsidRPr="00DB708D">
              <w:rPr>
                <w:rFonts w:asciiTheme="minorHAnsi" w:eastAsia="Times New Roman" w:hAnsiTheme="minorHAnsi" w:cstheme="minorHAnsi"/>
                <w:color w:val="000000" w:themeColor="text1"/>
                <w:sz w:val="24"/>
                <w:szCs w:val="24"/>
                <w:lang w:eastAsia="en-GB"/>
              </w:rPr>
              <w:t xml:space="preserve">dedicated helplines, including support for health &amp; safety and legal advice should they need it. </w:t>
            </w:r>
            <w:r w:rsidRPr="00DB708D">
              <w:rPr>
                <w:rFonts w:asciiTheme="minorHAnsi" w:hAnsiTheme="minorHAnsi" w:cstheme="minorHAnsi"/>
                <w:sz w:val="24"/>
                <w:szCs w:val="24"/>
              </w:rPr>
              <w:t xml:space="preserve"> </w:t>
            </w:r>
          </w:p>
          <w:p w14:paraId="7C16AD63" w14:textId="77777777" w:rsidR="004178FE" w:rsidRPr="00DB708D" w:rsidRDefault="004178FE">
            <w:pPr>
              <w:pStyle w:val="TableParagraph"/>
              <w:ind w:left="0"/>
              <w:rPr>
                <w:rFonts w:asciiTheme="minorHAnsi" w:hAnsiTheme="minorHAnsi" w:cstheme="minorHAnsi"/>
                <w:sz w:val="24"/>
                <w:szCs w:val="24"/>
              </w:rPr>
            </w:pPr>
          </w:p>
          <w:p w14:paraId="516CF98B" w14:textId="77777777" w:rsidR="004178FE" w:rsidRPr="00DB708D" w:rsidRDefault="004178FE">
            <w:pPr>
              <w:pStyle w:val="TableParagraph"/>
              <w:ind w:left="0"/>
              <w:rPr>
                <w:rFonts w:asciiTheme="minorHAnsi" w:hAnsiTheme="minorHAnsi" w:cstheme="minorHAnsi"/>
                <w:sz w:val="24"/>
                <w:szCs w:val="24"/>
              </w:rPr>
            </w:pPr>
          </w:p>
          <w:p w14:paraId="21CA722E" w14:textId="77777777" w:rsidR="004178FE" w:rsidRPr="00DB708D" w:rsidRDefault="004178FE">
            <w:pPr>
              <w:pStyle w:val="TableParagraph"/>
              <w:ind w:left="0"/>
              <w:rPr>
                <w:rFonts w:asciiTheme="minorHAnsi" w:hAnsiTheme="minorHAnsi" w:cstheme="minorHAnsi"/>
                <w:sz w:val="24"/>
                <w:szCs w:val="24"/>
              </w:rPr>
            </w:pPr>
          </w:p>
          <w:p w14:paraId="696374A1" w14:textId="77777777" w:rsidR="004178FE" w:rsidRPr="00DB708D" w:rsidRDefault="004178FE">
            <w:pPr>
              <w:pStyle w:val="TableParagraph"/>
              <w:ind w:left="0"/>
              <w:rPr>
                <w:rFonts w:asciiTheme="minorHAnsi" w:hAnsiTheme="minorHAnsi" w:cstheme="minorHAnsi"/>
                <w:sz w:val="24"/>
                <w:szCs w:val="24"/>
              </w:rPr>
            </w:pPr>
          </w:p>
          <w:p w14:paraId="2E7AB5E0" w14:textId="77777777" w:rsidR="004178FE" w:rsidRPr="00DB708D" w:rsidRDefault="004178FE">
            <w:pPr>
              <w:pStyle w:val="TableParagraph"/>
              <w:ind w:left="0"/>
              <w:rPr>
                <w:rFonts w:asciiTheme="minorHAnsi" w:hAnsiTheme="minorHAnsi" w:cstheme="minorHAnsi"/>
                <w:sz w:val="24"/>
                <w:szCs w:val="24"/>
              </w:rPr>
            </w:pPr>
          </w:p>
          <w:p w14:paraId="7E9C595B" w14:textId="77777777" w:rsidR="004178FE" w:rsidRPr="00DB708D" w:rsidRDefault="004178FE">
            <w:pPr>
              <w:pStyle w:val="TableParagraph"/>
              <w:ind w:left="0"/>
              <w:rPr>
                <w:rFonts w:asciiTheme="minorHAnsi" w:hAnsiTheme="minorHAnsi" w:cstheme="minorHAnsi"/>
                <w:sz w:val="24"/>
                <w:szCs w:val="24"/>
              </w:rPr>
            </w:pPr>
          </w:p>
          <w:p w14:paraId="2794DB42" w14:textId="77777777" w:rsidR="004178FE" w:rsidRPr="00DB708D" w:rsidRDefault="004178FE">
            <w:pPr>
              <w:pStyle w:val="TableParagraph"/>
              <w:ind w:left="0"/>
              <w:rPr>
                <w:rFonts w:asciiTheme="minorHAnsi" w:hAnsiTheme="minorHAnsi" w:cstheme="minorHAnsi"/>
                <w:sz w:val="24"/>
                <w:szCs w:val="24"/>
              </w:rPr>
            </w:pPr>
          </w:p>
          <w:p w14:paraId="2E6DFDBB" w14:textId="77777777" w:rsidR="004178FE" w:rsidRPr="00DB708D" w:rsidRDefault="004178FE">
            <w:pPr>
              <w:pStyle w:val="TableParagraph"/>
              <w:ind w:left="0"/>
              <w:rPr>
                <w:rFonts w:asciiTheme="minorHAnsi" w:hAnsiTheme="minorHAnsi" w:cstheme="minorHAnsi"/>
                <w:sz w:val="24"/>
                <w:szCs w:val="24"/>
              </w:rPr>
            </w:pPr>
          </w:p>
          <w:p w14:paraId="755C046F" w14:textId="77777777" w:rsidR="004178FE" w:rsidRPr="00DB708D" w:rsidRDefault="004178FE">
            <w:pPr>
              <w:pStyle w:val="TableParagraph"/>
              <w:ind w:left="0"/>
              <w:rPr>
                <w:rFonts w:asciiTheme="minorHAnsi" w:hAnsiTheme="minorHAnsi" w:cstheme="minorHAnsi"/>
                <w:sz w:val="24"/>
                <w:szCs w:val="24"/>
              </w:rPr>
            </w:pPr>
          </w:p>
          <w:p w14:paraId="6B43A971" w14:textId="77777777" w:rsidR="004178FE" w:rsidRPr="00DB708D" w:rsidRDefault="004178FE">
            <w:pPr>
              <w:pStyle w:val="TableParagraph"/>
              <w:ind w:left="0"/>
              <w:rPr>
                <w:rFonts w:asciiTheme="minorHAnsi" w:hAnsiTheme="minorHAnsi" w:cstheme="minorHAnsi"/>
                <w:sz w:val="24"/>
                <w:szCs w:val="24"/>
              </w:rPr>
            </w:pPr>
          </w:p>
          <w:p w14:paraId="248F6A67" w14:textId="77777777" w:rsidR="004178FE" w:rsidRPr="00DB708D" w:rsidRDefault="004178FE">
            <w:pPr>
              <w:pStyle w:val="TableParagraph"/>
              <w:ind w:left="0"/>
              <w:rPr>
                <w:rFonts w:asciiTheme="minorHAnsi" w:hAnsiTheme="minorHAnsi" w:cstheme="minorHAnsi"/>
                <w:sz w:val="24"/>
                <w:szCs w:val="24"/>
              </w:rPr>
            </w:pPr>
          </w:p>
          <w:p w14:paraId="4D58567A" w14:textId="77777777" w:rsidR="004178FE" w:rsidRPr="00DB708D" w:rsidRDefault="004178FE">
            <w:pPr>
              <w:pStyle w:val="TableParagraph"/>
              <w:ind w:left="0"/>
              <w:rPr>
                <w:rFonts w:asciiTheme="minorHAnsi" w:hAnsiTheme="minorHAnsi" w:cstheme="minorHAnsi"/>
                <w:sz w:val="24"/>
                <w:szCs w:val="24"/>
              </w:rPr>
            </w:pPr>
          </w:p>
          <w:p w14:paraId="2E5C4CAF" w14:textId="77777777" w:rsidR="004178FE" w:rsidRPr="00DB708D" w:rsidRDefault="004178FE">
            <w:pPr>
              <w:pStyle w:val="TableParagraph"/>
              <w:ind w:left="0"/>
              <w:rPr>
                <w:rFonts w:asciiTheme="minorHAnsi" w:hAnsiTheme="minorHAnsi" w:cstheme="minorHAnsi"/>
                <w:sz w:val="24"/>
                <w:szCs w:val="24"/>
              </w:rPr>
            </w:pPr>
          </w:p>
          <w:p w14:paraId="000291BB" w14:textId="77777777" w:rsidR="004178FE" w:rsidRPr="00DB708D" w:rsidRDefault="004178FE">
            <w:pPr>
              <w:pStyle w:val="TableParagraph"/>
              <w:ind w:left="0"/>
              <w:rPr>
                <w:rFonts w:asciiTheme="minorHAnsi" w:hAnsiTheme="minorHAnsi" w:cstheme="minorHAnsi"/>
                <w:sz w:val="24"/>
                <w:szCs w:val="24"/>
              </w:rPr>
            </w:pPr>
          </w:p>
          <w:p w14:paraId="1C5465F7" w14:textId="77777777" w:rsidR="004178FE" w:rsidRPr="00DB708D" w:rsidRDefault="004178FE">
            <w:pPr>
              <w:pStyle w:val="TableParagraph"/>
              <w:ind w:left="0"/>
              <w:rPr>
                <w:rFonts w:asciiTheme="minorHAnsi" w:hAnsiTheme="minorHAnsi" w:cstheme="minorHAnsi"/>
                <w:sz w:val="24"/>
                <w:szCs w:val="24"/>
              </w:rPr>
            </w:pPr>
          </w:p>
          <w:p w14:paraId="4641FDFE" w14:textId="77777777" w:rsidR="004178FE" w:rsidRPr="00DB708D" w:rsidRDefault="004178FE">
            <w:pPr>
              <w:pStyle w:val="TableParagraph"/>
              <w:ind w:left="0"/>
              <w:rPr>
                <w:rFonts w:asciiTheme="minorHAnsi" w:hAnsiTheme="minorHAnsi" w:cstheme="minorHAnsi"/>
                <w:sz w:val="24"/>
                <w:szCs w:val="24"/>
              </w:rPr>
            </w:pPr>
          </w:p>
          <w:p w14:paraId="3154C0A8" w14:textId="77777777" w:rsidR="004178FE" w:rsidRPr="00DB708D" w:rsidRDefault="004178FE">
            <w:pPr>
              <w:pStyle w:val="TableParagraph"/>
              <w:ind w:left="0"/>
              <w:rPr>
                <w:rFonts w:asciiTheme="minorHAnsi" w:hAnsiTheme="minorHAnsi" w:cstheme="minorHAnsi"/>
                <w:sz w:val="24"/>
                <w:szCs w:val="24"/>
              </w:rPr>
            </w:pPr>
          </w:p>
          <w:p w14:paraId="25D1DCDD" w14:textId="77777777" w:rsidR="004178FE" w:rsidRPr="00DB708D" w:rsidRDefault="004178FE">
            <w:pPr>
              <w:pStyle w:val="TableParagraph"/>
              <w:ind w:left="0"/>
              <w:rPr>
                <w:rFonts w:asciiTheme="minorHAnsi" w:hAnsiTheme="minorHAnsi" w:cstheme="minorHAnsi"/>
                <w:sz w:val="24"/>
                <w:szCs w:val="24"/>
              </w:rPr>
            </w:pPr>
          </w:p>
          <w:p w14:paraId="10DDC749" w14:textId="77777777" w:rsidR="004178FE" w:rsidRPr="00DB708D" w:rsidRDefault="004178FE">
            <w:pPr>
              <w:pStyle w:val="TableParagraph"/>
              <w:ind w:left="0"/>
              <w:rPr>
                <w:rFonts w:asciiTheme="minorHAnsi" w:hAnsiTheme="minorHAnsi" w:cstheme="minorHAnsi"/>
                <w:sz w:val="24"/>
                <w:szCs w:val="24"/>
              </w:rPr>
            </w:pPr>
          </w:p>
          <w:p w14:paraId="69776DC1" w14:textId="77777777" w:rsidR="004178FE" w:rsidRPr="00DB708D" w:rsidRDefault="004178FE">
            <w:pPr>
              <w:pStyle w:val="TableParagraph"/>
              <w:ind w:left="0"/>
              <w:rPr>
                <w:rFonts w:asciiTheme="minorHAnsi" w:hAnsiTheme="minorHAnsi" w:cstheme="minorHAnsi"/>
                <w:sz w:val="24"/>
                <w:szCs w:val="24"/>
              </w:rPr>
            </w:pPr>
          </w:p>
          <w:p w14:paraId="7B383888" w14:textId="77777777" w:rsidR="004178FE" w:rsidRPr="00DB708D" w:rsidRDefault="004178FE">
            <w:pPr>
              <w:pStyle w:val="TableParagraph"/>
              <w:ind w:left="0"/>
              <w:rPr>
                <w:rFonts w:asciiTheme="minorHAnsi" w:hAnsiTheme="minorHAnsi" w:cstheme="minorHAnsi"/>
                <w:sz w:val="24"/>
                <w:szCs w:val="24"/>
              </w:rPr>
            </w:pPr>
          </w:p>
          <w:p w14:paraId="7279EF2D" w14:textId="77777777" w:rsidR="004178FE" w:rsidRPr="00DB708D" w:rsidRDefault="004178FE">
            <w:pPr>
              <w:pStyle w:val="TableParagraph"/>
              <w:ind w:left="0"/>
              <w:rPr>
                <w:rFonts w:asciiTheme="minorHAnsi" w:hAnsiTheme="minorHAnsi" w:cstheme="minorHAnsi"/>
                <w:sz w:val="24"/>
                <w:szCs w:val="24"/>
              </w:rPr>
            </w:pPr>
          </w:p>
          <w:p w14:paraId="157B5986" w14:textId="77777777" w:rsidR="004178FE" w:rsidRPr="00DB708D" w:rsidRDefault="004178FE">
            <w:pPr>
              <w:pStyle w:val="TableParagraph"/>
              <w:ind w:left="0"/>
              <w:rPr>
                <w:rFonts w:asciiTheme="minorHAnsi" w:hAnsiTheme="minorHAnsi" w:cstheme="minorHAnsi"/>
                <w:sz w:val="24"/>
                <w:szCs w:val="24"/>
              </w:rPr>
            </w:pPr>
          </w:p>
          <w:p w14:paraId="2C2D5731" w14:textId="77777777" w:rsidR="004178FE" w:rsidRPr="00DB708D" w:rsidRDefault="004178FE">
            <w:pPr>
              <w:pStyle w:val="TableParagraph"/>
              <w:ind w:left="0"/>
              <w:rPr>
                <w:rFonts w:asciiTheme="minorHAnsi" w:hAnsiTheme="minorHAnsi" w:cstheme="minorHAnsi"/>
                <w:sz w:val="24"/>
                <w:szCs w:val="24"/>
              </w:rPr>
            </w:pPr>
          </w:p>
          <w:p w14:paraId="011172B7" w14:textId="77777777" w:rsidR="004178FE" w:rsidRPr="00DB708D" w:rsidRDefault="004178FE">
            <w:pPr>
              <w:pStyle w:val="TableParagraph"/>
              <w:ind w:left="0"/>
              <w:rPr>
                <w:rFonts w:asciiTheme="minorHAnsi" w:hAnsiTheme="minorHAnsi" w:cstheme="minorHAnsi"/>
                <w:sz w:val="24"/>
                <w:szCs w:val="24"/>
              </w:rPr>
            </w:pPr>
          </w:p>
          <w:p w14:paraId="304D0F6F" w14:textId="77777777" w:rsidR="004178FE" w:rsidRPr="00DB708D" w:rsidRDefault="004178FE">
            <w:pPr>
              <w:pStyle w:val="TableParagraph"/>
              <w:ind w:left="0"/>
              <w:rPr>
                <w:rFonts w:asciiTheme="minorHAnsi" w:hAnsiTheme="minorHAnsi" w:cstheme="minorHAnsi"/>
                <w:sz w:val="24"/>
                <w:szCs w:val="24"/>
              </w:rPr>
            </w:pPr>
          </w:p>
          <w:p w14:paraId="52E3CC9C" w14:textId="77777777" w:rsidR="004178FE" w:rsidRPr="00DB708D" w:rsidRDefault="004178FE">
            <w:pPr>
              <w:pStyle w:val="TableParagraph"/>
              <w:ind w:left="0"/>
              <w:rPr>
                <w:rFonts w:asciiTheme="minorHAnsi" w:hAnsiTheme="minorHAnsi" w:cstheme="minorHAnsi"/>
                <w:sz w:val="24"/>
                <w:szCs w:val="24"/>
              </w:rPr>
            </w:pPr>
          </w:p>
          <w:p w14:paraId="51D37954" w14:textId="77777777" w:rsidR="004178FE" w:rsidRPr="00DB708D" w:rsidRDefault="004178FE">
            <w:pPr>
              <w:pStyle w:val="TableParagraph"/>
              <w:ind w:left="0"/>
              <w:rPr>
                <w:rFonts w:asciiTheme="minorHAnsi" w:hAnsiTheme="minorHAnsi" w:cstheme="minorHAnsi"/>
                <w:sz w:val="24"/>
                <w:szCs w:val="24"/>
              </w:rPr>
            </w:pPr>
          </w:p>
          <w:p w14:paraId="359A58FA" w14:textId="77777777" w:rsidR="004178FE" w:rsidRPr="00DB708D" w:rsidRDefault="004178FE">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 xml:space="preserve">Annual feedback from </w:t>
            </w:r>
            <w:proofErr w:type="gramStart"/>
            <w:r w:rsidRPr="00DB708D">
              <w:rPr>
                <w:rFonts w:asciiTheme="minorHAnsi" w:hAnsiTheme="minorHAnsi" w:cstheme="minorHAnsi"/>
                <w:sz w:val="24"/>
                <w:szCs w:val="24"/>
              </w:rPr>
              <w:t>staff  required</w:t>
            </w:r>
            <w:proofErr w:type="gramEnd"/>
            <w:r w:rsidRPr="00DB708D">
              <w:rPr>
                <w:rFonts w:asciiTheme="minorHAnsi" w:hAnsiTheme="minorHAnsi" w:cstheme="minorHAnsi"/>
                <w:sz w:val="24"/>
                <w:szCs w:val="24"/>
              </w:rPr>
              <w:t xml:space="preserve"> and annual monitoring of planning, evidencing and assessment to take place to ensure we are using the App to benefit our pupils in the best way possible. </w:t>
            </w:r>
            <w:r w:rsidR="00CB1428" w:rsidRPr="00DB708D">
              <w:rPr>
                <w:rFonts w:asciiTheme="minorHAnsi" w:hAnsiTheme="minorHAnsi" w:cstheme="minorHAnsi"/>
                <w:sz w:val="24"/>
                <w:szCs w:val="24"/>
              </w:rPr>
              <w:t xml:space="preserve">The planning will be amended in line with other curriculum areas and is a fluid, ever changing process to best meet the demands of our pupils and our bespoke curriculum. </w:t>
            </w:r>
          </w:p>
          <w:p w14:paraId="237783F6" w14:textId="77777777" w:rsidR="00CB1428" w:rsidRPr="00DB708D" w:rsidRDefault="00CB1428">
            <w:pPr>
              <w:pStyle w:val="TableParagraph"/>
              <w:ind w:left="0"/>
              <w:rPr>
                <w:rFonts w:asciiTheme="minorHAnsi" w:hAnsiTheme="minorHAnsi" w:cstheme="minorHAnsi"/>
                <w:sz w:val="24"/>
                <w:szCs w:val="24"/>
              </w:rPr>
            </w:pPr>
          </w:p>
          <w:p w14:paraId="29211AE2" w14:textId="77777777" w:rsidR="00CB1428" w:rsidRPr="00DB708D" w:rsidRDefault="00CB1428">
            <w:pPr>
              <w:pStyle w:val="TableParagraph"/>
              <w:ind w:left="0"/>
              <w:rPr>
                <w:rFonts w:asciiTheme="minorHAnsi" w:hAnsiTheme="minorHAnsi" w:cstheme="minorHAnsi"/>
                <w:sz w:val="24"/>
                <w:szCs w:val="24"/>
              </w:rPr>
            </w:pPr>
          </w:p>
          <w:p w14:paraId="0A35633A" w14:textId="77777777" w:rsidR="00CB1428" w:rsidRPr="00DB708D" w:rsidRDefault="00CB1428">
            <w:pPr>
              <w:pStyle w:val="TableParagraph"/>
              <w:ind w:left="0"/>
              <w:rPr>
                <w:rFonts w:asciiTheme="minorHAnsi" w:hAnsiTheme="minorHAnsi" w:cstheme="minorHAnsi"/>
                <w:sz w:val="24"/>
                <w:szCs w:val="24"/>
              </w:rPr>
            </w:pPr>
          </w:p>
          <w:p w14:paraId="6C5BBD86" w14:textId="77777777" w:rsidR="00CB1428" w:rsidRPr="00DB708D" w:rsidRDefault="00CB1428">
            <w:pPr>
              <w:pStyle w:val="TableParagraph"/>
              <w:ind w:left="0"/>
              <w:rPr>
                <w:rFonts w:asciiTheme="minorHAnsi" w:hAnsiTheme="minorHAnsi" w:cstheme="minorHAnsi"/>
                <w:sz w:val="24"/>
                <w:szCs w:val="24"/>
              </w:rPr>
            </w:pPr>
          </w:p>
          <w:p w14:paraId="311D1474" w14:textId="77777777" w:rsidR="00CB1428" w:rsidRPr="00DB708D" w:rsidRDefault="00CB1428">
            <w:pPr>
              <w:pStyle w:val="TableParagraph"/>
              <w:ind w:left="0"/>
              <w:rPr>
                <w:rFonts w:asciiTheme="minorHAnsi" w:hAnsiTheme="minorHAnsi" w:cstheme="minorHAnsi"/>
                <w:sz w:val="24"/>
                <w:szCs w:val="24"/>
              </w:rPr>
            </w:pPr>
          </w:p>
          <w:p w14:paraId="62C291CC" w14:textId="77777777" w:rsidR="00CB1428" w:rsidRPr="00DB708D" w:rsidRDefault="00CB1428">
            <w:pPr>
              <w:pStyle w:val="TableParagraph"/>
              <w:ind w:left="0"/>
              <w:rPr>
                <w:rFonts w:asciiTheme="minorHAnsi" w:hAnsiTheme="minorHAnsi" w:cstheme="minorHAnsi"/>
                <w:sz w:val="24"/>
                <w:szCs w:val="24"/>
              </w:rPr>
            </w:pPr>
          </w:p>
          <w:p w14:paraId="403E4239" w14:textId="66141684" w:rsidR="00CB1428" w:rsidRPr="00DB708D" w:rsidRDefault="00CB1428">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LSSP gymnastics specialist to deliver training in September</w:t>
            </w:r>
            <w:r w:rsidR="00DB708D">
              <w:rPr>
                <w:rFonts w:asciiTheme="minorHAnsi" w:hAnsiTheme="minorHAnsi" w:cstheme="minorHAnsi"/>
                <w:sz w:val="24"/>
                <w:szCs w:val="24"/>
              </w:rPr>
              <w:t xml:space="preserve"> 2023</w:t>
            </w:r>
            <w:r w:rsidR="003F6577">
              <w:rPr>
                <w:rFonts w:asciiTheme="minorHAnsi" w:hAnsiTheme="minorHAnsi" w:cstheme="minorHAnsi"/>
                <w:sz w:val="24"/>
                <w:szCs w:val="24"/>
              </w:rPr>
              <w:t xml:space="preserve"> to our staff. </w:t>
            </w:r>
          </w:p>
        </w:tc>
      </w:tr>
      <w:tr w:rsidR="00397BDD" w:rsidRPr="00DB708D" w14:paraId="568A1CE3" w14:textId="77777777">
        <w:trPr>
          <w:trHeight w:val="305"/>
        </w:trPr>
        <w:tc>
          <w:tcPr>
            <w:tcW w:w="12302" w:type="dxa"/>
            <w:gridSpan w:val="4"/>
            <w:vMerge w:val="restart"/>
          </w:tcPr>
          <w:p w14:paraId="4699D8AA" w14:textId="77777777" w:rsidR="00397BDD" w:rsidRPr="00DB708D" w:rsidRDefault="006C016C">
            <w:pPr>
              <w:pStyle w:val="TableParagraph"/>
              <w:spacing w:line="257" w:lineRule="exact"/>
              <w:ind w:left="28"/>
              <w:rPr>
                <w:rFonts w:asciiTheme="minorHAnsi" w:hAnsiTheme="minorHAnsi" w:cstheme="minorHAnsi"/>
                <w:sz w:val="24"/>
                <w:szCs w:val="24"/>
              </w:rPr>
            </w:pPr>
            <w:r w:rsidRPr="00DB708D">
              <w:rPr>
                <w:rFonts w:asciiTheme="minorHAnsi" w:hAnsiTheme="minorHAnsi" w:cstheme="minorHAnsi"/>
                <w:b/>
                <w:color w:val="007F97"/>
                <w:sz w:val="24"/>
                <w:szCs w:val="24"/>
              </w:rPr>
              <w:lastRenderedPageBreak/>
              <w:t>Key</w:t>
            </w:r>
            <w:r w:rsidRPr="00DB708D">
              <w:rPr>
                <w:rFonts w:asciiTheme="minorHAnsi" w:hAnsiTheme="minorHAnsi" w:cstheme="minorHAnsi"/>
                <w:b/>
                <w:color w:val="007F97"/>
                <w:spacing w:val="-5"/>
                <w:sz w:val="24"/>
                <w:szCs w:val="24"/>
              </w:rPr>
              <w:t xml:space="preserve"> </w:t>
            </w:r>
            <w:r w:rsidRPr="00DB708D">
              <w:rPr>
                <w:rFonts w:asciiTheme="minorHAnsi" w:hAnsiTheme="minorHAnsi" w:cstheme="minorHAnsi"/>
                <w:b/>
                <w:color w:val="007F97"/>
                <w:sz w:val="24"/>
                <w:szCs w:val="24"/>
              </w:rPr>
              <w:t>indicator</w:t>
            </w:r>
            <w:r w:rsidRPr="00DB708D">
              <w:rPr>
                <w:rFonts w:asciiTheme="minorHAnsi" w:hAnsiTheme="minorHAnsi" w:cstheme="minorHAnsi"/>
                <w:b/>
                <w:color w:val="007F97"/>
                <w:spacing w:val="-5"/>
                <w:sz w:val="24"/>
                <w:szCs w:val="24"/>
              </w:rPr>
              <w:t xml:space="preserve"> </w:t>
            </w:r>
            <w:r w:rsidRPr="00DB708D">
              <w:rPr>
                <w:rFonts w:asciiTheme="minorHAnsi" w:hAnsiTheme="minorHAnsi" w:cstheme="minorHAnsi"/>
                <w:b/>
                <w:color w:val="007F97"/>
                <w:sz w:val="24"/>
                <w:szCs w:val="24"/>
              </w:rPr>
              <w:t>4:</w:t>
            </w:r>
            <w:r w:rsidRPr="00DB708D">
              <w:rPr>
                <w:rFonts w:asciiTheme="minorHAnsi" w:hAnsiTheme="minorHAnsi" w:cstheme="minorHAnsi"/>
                <w:b/>
                <w:color w:val="007F97"/>
                <w:spacing w:val="-6"/>
                <w:sz w:val="24"/>
                <w:szCs w:val="24"/>
              </w:rPr>
              <w:t xml:space="preserve"> </w:t>
            </w:r>
            <w:r w:rsidRPr="00DB708D">
              <w:rPr>
                <w:rFonts w:asciiTheme="minorHAnsi" w:hAnsiTheme="minorHAnsi" w:cstheme="minorHAnsi"/>
                <w:color w:val="007F97"/>
                <w:sz w:val="24"/>
                <w:szCs w:val="24"/>
              </w:rPr>
              <w:t>Broader</w:t>
            </w:r>
            <w:r w:rsidRPr="00DB708D">
              <w:rPr>
                <w:rFonts w:asciiTheme="minorHAnsi" w:hAnsiTheme="minorHAnsi" w:cstheme="minorHAnsi"/>
                <w:color w:val="007F97"/>
                <w:spacing w:val="-6"/>
                <w:sz w:val="24"/>
                <w:szCs w:val="24"/>
              </w:rPr>
              <w:t xml:space="preserve"> </w:t>
            </w:r>
            <w:r w:rsidRPr="00DB708D">
              <w:rPr>
                <w:rFonts w:asciiTheme="minorHAnsi" w:hAnsiTheme="minorHAnsi" w:cstheme="minorHAnsi"/>
                <w:color w:val="007F97"/>
                <w:sz w:val="24"/>
                <w:szCs w:val="24"/>
              </w:rPr>
              <w:t>experience</w:t>
            </w:r>
            <w:r w:rsidRPr="00DB708D">
              <w:rPr>
                <w:rFonts w:asciiTheme="minorHAnsi" w:hAnsiTheme="minorHAnsi" w:cstheme="minorHAnsi"/>
                <w:color w:val="007F97"/>
                <w:spacing w:val="-6"/>
                <w:sz w:val="24"/>
                <w:szCs w:val="24"/>
              </w:rPr>
              <w:t xml:space="preserve"> </w:t>
            </w:r>
            <w:r w:rsidRPr="00DB708D">
              <w:rPr>
                <w:rFonts w:asciiTheme="minorHAnsi" w:hAnsiTheme="minorHAnsi" w:cstheme="minorHAnsi"/>
                <w:color w:val="007F97"/>
                <w:sz w:val="24"/>
                <w:szCs w:val="24"/>
              </w:rPr>
              <w:t>of</w:t>
            </w:r>
            <w:r w:rsidRPr="00DB708D">
              <w:rPr>
                <w:rFonts w:asciiTheme="minorHAnsi" w:hAnsiTheme="minorHAnsi" w:cstheme="minorHAnsi"/>
                <w:color w:val="007F97"/>
                <w:spacing w:val="-6"/>
                <w:sz w:val="24"/>
                <w:szCs w:val="24"/>
              </w:rPr>
              <w:t xml:space="preserve"> </w:t>
            </w:r>
            <w:r w:rsidRPr="00DB708D">
              <w:rPr>
                <w:rFonts w:asciiTheme="minorHAnsi" w:hAnsiTheme="minorHAnsi" w:cstheme="minorHAnsi"/>
                <w:color w:val="007F97"/>
                <w:sz w:val="24"/>
                <w:szCs w:val="24"/>
              </w:rPr>
              <w:t>a</w:t>
            </w:r>
            <w:r w:rsidRPr="00DB708D">
              <w:rPr>
                <w:rFonts w:asciiTheme="minorHAnsi" w:hAnsiTheme="minorHAnsi" w:cstheme="minorHAnsi"/>
                <w:color w:val="007F97"/>
                <w:spacing w:val="-6"/>
                <w:sz w:val="24"/>
                <w:szCs w:val="24"/>
              </w:rPr>
              <w:t xml:space="preserve"> </w:t>
            </w:r>
            <w:r w:rsidRPr="00DB708D">
              <w:rPr>
                <w:rFonts w:asciiTheme="minorHAnsi" w:hAnsiTheme="minorHAnsi" w:cstheme="minorHAnsi"/>
                <w:color w:val="007F97"/>
                <w:sz w:val="24"/>
                <w:szCs w:val="24"/>
              </w:rPr>
              <w:t>range</w:t>
            </w:r>
            <w:r w:rsidRPr="00DB708D">
              <w:rPr>
                <w:rFonts w:asciiTheme="minorHAnsi" w:hAnsiTheme="minorHAnsi" w:cstheme="minorHAnsi"/>
                <w:color w:val="007F97"/>
                <w:spacing w:val="-5"/>
                <w:sz w:val="24"/>
                <w:szCs w:val="24"/>
              </w:rPr>
              <w:t xml:space="preserve"> </w:t>
            </w:r>
            <w:r w:rsidRPr="00DB708D">
              <w:rPr>
                <w:rFonts w:asciiTheme="minorHAnsi" w:hAnsiTheme="minorHAnsi" w:cstheme="minorHAnsi"/>
                <w:color w:val="007F97"/>
                <w:sz w:val="24"/>
                <w:szCs w:val="24"/>
              </w:rPr>
              <w:t>of</w:t>
            </w:r>
            <w:r w:rsidRPr="00DB708D">
              <w:rPr>
                <w:rFonts w:asciiTheme="minorHAnsi" w:hAnsiTheme="minorHAnsi" w:cstheme="minorHAnsi"/>
                <w:color w:val="007F97"/>
                <w:spacing w:val="-6"/>
                <w:sz w:val="24"/>
                <w:szCs w:val="24"/>
              </w:rPr>
              <w:t xml:space="preserve"> </w:t>
            </w:r>
            <w:r w:rsidRPr="00DB708D">
              <w:rPr>
                <w:rFonts w:asciiTheme="minorHAnsi" w:hAnsiTheme="minorHAnsi" w:cstheme="minorHAnsi"/>
                <w:color w:val="007F97"/>
                <w:sz w:val="24"/>
                <w:szCs w:val="24"/>
              </w:rPr>
              <w:t>sports</w:t>
            </w:r>
            <w:r w:rsidRPr="00DB708D">
              <w:rPr>
                <w:rFonts w:asciiTheme="minorHAnsi" w:hAnsiTheme="minorHAnsi" w:cstheme="minorHAnsi"/>
                <w:color w:val="007F97"/>
                <w:spacing w:val="-6"/>
                <w:sz w:val="24"/>
                <w:szCs w:val="24"/>
              </w:rPr>
              <w:t xml:space="preserve"> </w:t>
            </w:r>
            <w:r w:rsidRPr="00DB708D">
              <w:rPr>
                <w:rFonts w:asciiTheme="minorHAnsi" w:hAnsiTheme="minorHAnsi" w:cstheme="minorHAnsi"/>
                <w:color w:val="007F97"/>
                <w:sz w:val="24"/>
                <w:szCs w:val="24"/>
              </w:rPr>
              <w:t>and</w:t>
            </w:r>
            <w:r w:rsidRPr="00DB708D">
              <w:rPr>
                <w:rFonts w:asciiTheme="minorHAnsi" w:hAnsiTheme="minorHAnsi" w:cstheme="minorHAnsi"/>
                <w:color w:val="007F97"/>
                <w:spacing w:val="-5"/>
                <w:sz w:val="24"/>
                <w:szCs w:val="24"/>
              </w:rPr>
              <w:t xml:space="preserve"> </w:t>
            </w:r>
            <w:r w:rsidRPr="00DB708D">
              <w:rPr>
                <w:rFonts w:asciiTheme="minorHAnsi" w:hAnsiTheme="minorHAnsi" w:cstheme="minorHAnsi"/>
                <w:color w:val="007F97"/>
                <w:sz w:val="24"/>
                <w:szCs w:val="24"/>
              </w:rPr>
              <w:t>activities</w:t>
            </w:r>
            <w:r w:rsidRPr="00DB708D">
              <w:rPr>
                <w:rFonts w:asciiTheme="minorHAnsi" w:hAnsiTheme="minorHAnsi" w:cstheme="minorHAnsi"/>
                <w:color w:val="007F97"/>
                <w:spacing w:val="-6"/>
                <w:sz w:val="24"/>
                <w:szCs w:val="24"/>
              </w:rPr>
              <w:t xml:space="preserve"> </w:t>
            </w:r>
            <w:r w:rsidRPr="00DB708D">
              <w:rPr>
                <w:rFonts w:asciiTheme="minorHAnsi" w:hAnsiTheme="minorHAnsi" w:cstheme="minorHAnsi"/>
                <w:color w:val="007F97"/>
                <w:sz w:val="24"/>
                <w:szCs w:val="24"/>
              </w:rPr>
              <w:t>offered</w:t>
            </w:r>
            <w:r w:rsidRPr="00DB708D">
              <w:rPr>
                <w:rFonts w:asciiTheme="minorHAnsi" w:hAnsiTheme="minorHAnsi" w:cstheme="minorHAnsi"/>
                <w:color w:val="007F97"/>
                <w:spacing w:val="-5"/>
                <w:sz w:val="24"/>
                <w:szCs w:val="24"/>
              </w:rPr>
              <w:t xml:space="preserve"> </w:t>
            </w:r>
            <w:r w:rsidRPr="00DB708D">
              <w:rPr>
                <w:rFonts w:asciiTheme="minorHAnsi" w:hAnsiTheme="minorHAnsi" w:cstheme="minorHAnsi"/>
                <w:color w:val="007F97"/>
                <w:sz w:val="24"/>
                <w:szCs w:val="24"/>
              </w:rPr>
              <w:t>to</w:t>
            </w:r>
            <w:r w:rsidRPr="00DB708D">
              <w:rPr>
                <w:rFonts w:asciiTheme="minorHAnsi" w:hAnsiTheme="minorHAnsi" w:cstheme="minorHAnsi"/>
                <w:color w:val="007F97"/>
                <w:spacing w:val="-6"/>
                <w:sz w:val="24"/>
                <w:szCs w:val="24"/>
              </w:rPr>
              <w:t xml:space="preserve"> </w:t>
            </w:r>
            <w:r w:rsidRPr="00DB708D">
              <w:rPr>
                <w:rFonts w:asciiTheme="minorHAnsi" w:hAnsiTheme="minorHAnsi" w:cstheme="minorHAnsi"/>
                <w:color w:val="007F97"/>
                <w:sz w:val="24"/>
                <w:szCs w:val="24"/>
              </w:rPr>
              <w:t>all</w:t>
            </w:r>
            <w:r w:rsidRPr="00DB708D">
              <w:rPr>
                <w:rFonts w:asciiTheme="minorHAnsi" w:hAnsiTheme="minorHAnsi" w:cstheme="minorHAnsi"/>
                <w:color w:val="007F97"/>
                <w:spacing w:val="-6"/>
                <w:sz w:val="24"/>
                <w:szCs w:val="24"/>
              </w:rPr>
              <w:t xml:space="preserve"> </w:t>
            </w:r>
            <w:r w:rsidRPr="00DB708D">
              <w:rPr>
                <w:rFonts w:asciiTheme="minorHAnsi" w:hAnsiTheme="minorHAnsi" w:cstheme="minorHAnsi"/>
                <w:color w:val="007F97"/>
                <w:sz w:val="24"/>
                <w:szCs w:val="24"/>
              </w:rPr>
              <w:t>pupils</w:t>
            </w:r>
          </w:p>
        </w:tc>
        <w:tc>
          <w:tcPr>
            <w:tcW w:w="3076" w:type="dxa"/>
          </w:tcPr>
          <w:p w14:paraId="1719DEEE" w14:textId="77777777" w:rsidR="00397BDD" w:rsidRPr="00DB708D" w:rsidRDefault="006C016C">
            <w:pPr>
              <w:pStyle w:val="TableParagraph"/>
              <w:spacing w:line="257" w:lineRule="exact"/>
              <w:ind w:left="28"/>
              <w:rPr>
                <w:rFonts w:asciiTheme="minorHAnsi" w:hAnsiTheme="minorHAnsi" w:cstheme="minorHAnsi"/>
                <w:sz w:val="24"/>
                <w:szCs w:val="24"/>
              </w:rPr>
            </w:pPr>
            <w:r w:rsidRPr="00DB708D">
              <w:rPr>
                <w:rFonts w:asciiTheme="minorHAnsi" w:hAnsiTheme="minorHAnsi" w:cstheme="minorHAnsi"/>
                <w:color w:val="231F20"/>
                <w:sz w:val="24"/>
                <w:szCs w:val="24"/>
              </w:rPr>
              <w:t>Percentage</w:t>
            </w:r>
            <w:r w:rsidRPr="00DB708D">
              <w:rPr>
                <w:rFonts w:asciiTheme="minorHAnsi" w:hAnsiTheme="minorHAnsi" w:cstheme="minorHAnsi"/>
                <w:color w:val="231F20"/>
                <w:spacing w:val="-9"/>
                <w:sz w:val="24"/>
                <w:szCs w:val="24"/>
              </w:rPr>
              <w:t xml:space="preserve"> </w:t>
            </w:r>
            <w:r w:rsidRPr="00DB708D">
              <w:rPr>
                <w:rFonts w:asciiTheme="minorHAnsi" w:hAnsiTheme="minorHAnsi" w:cstheme="minorHAnsi"/>
                <w:color w:val="231F20"/>
                <w:sz w:val="24"/>
                <w:szCs w:val="24"/>
              </w:rPr>
              <w:t>of</w:t>
            </w:r>
            <w:r w:rsidRPr="00DB708D">
              <w:rPr>
                <w:rFonts w:asciiTheme="minorHAnsi" w:hAnsiTheme="minorHAnsi" w:cstheme="minorHAnsi"/>
                <w:color w:val="231F20"/>
                <w:spacing w:val="-9"/>
                <w:sz w:val="24"/>
                <w:szCs w:val="24"/>
              </w:rPr>
              <w:t xml:space="preserve"> </w:t>
            </w:r>
            <w:r w:rsidRPr="00DB708D">
              <w:rPr>
                <w:rFonts w:asciiTheme="minorHAnsi" w:hAnsiTheme="minorHAnsi" w:cstheme="minorHAnsi"/>
                <w:color w:val="231F20"/>
                <w:sz w:val="24"/>
                <w:szCs w:val="24"/>
              </w:rPr>
              <w:t>total</w:t>
            </w:r>
            <w:r w:rsidRPr="00DB708D">
              <w:rPr>
                <w:rFonts w:asciiTheme="minorHAnsi" w:hAnsiTheme="minorHAnsi" w:cstheme="minorHAnsi"/>
                <w:color w:val="231F20"/>
                <w:spacing w:val="-10"/>
                <w:sz w:val="24"/>
                <w:szCs w:val="24"/>
              </w:rPr>
              <w:t xml:space="preserve"> </w:t>
            </w:r>
            <w:r w:rsidRPr="00DB708D">
              <w:rPr>
                <w:rFonts w:asciiTheme="minorHAnsi" w:hAnsiTheme="minorHAnsi" w:cstheme="minorHAnsi"/>
                <w:color w:val="231F20"/>
                <w:sz w:val="24"/>
                <w:szCs w:val="24"/>
              </w:rPr>
              <w:t>allocation:</w:t>
            </w:r>
          </w:p>
        </w:tc>
      </w:tr>
      <w:tr w:rsidR="00397BDD" w:rsidRPr="00DB708D" w14:paraId="230722D0" w14:textId="77777777">
        <w:trPr>
          <w:trHeight w:val="305"/>
        </w:trPr>
        <w:tc>
          <w:tcPr>
            <w:tcW w:w="12302" w:type="dxa"/>
            <w:gridSpan w:val="4"/>
            <w:vMerge/>
            <w:tcBorders>
              <w:top w:val="nil"/>
            </w:tcBorders>
          </w:tcPr>
          <w:p w14:paraId="0B8314CC" w14:textId="77777777" w:rsidR="00397BDD" w:rsidRPr="00DB708D" w:rsidRDefault="00397BDD">
            <w:pPr>
              <w:rPr>
                <w:rFonts w:asciiTheme="minorHAnsi" w:hAnsiTheme="minorHAnsi" w:cstheme="minorHAnsi"/>
                <w:sz w:val="24"/>
                <w:szCs w:val="24"/>
              </w:rPr>
            </w:pPr>
          </w:p>
        </w:tc>
        <w:tc>
          <w:tcPr>
            <w:tcW w:w="3076" w:type="dxa"/>
          </w:tcPr>
          <w:p w14:paraId="3EC191E7" w14:textId="71A5122E" w:rsidR="00397BDD" w:rsidRPr="00DB708D" w:rsidRDefault="00626281">
            <w:pPr>
              <w:pStyle w:val="TableParagraph"/>
              <w:spacing w:line="257" w:lineRule="exact"/>
              <w:ind w:left="20"/>
              <w:jc w:val="center"/>
              <w:rPr>
                <w:rFonts w:asciiTheme="minorHAnsi" w:hAnsiTheme="minorHAnsi" w:cstheme="minorHAnsi"/>
                <w:sz w:val="24"/>
                <w:szCs w:val="24"/>
              </w:rPr>
            </w:pPr>
            <w:r>
              <w:rPr>
                <w:rFonts w:asciiTheme="minorHAnsi" w:hAnsiTheme="minorHAnsi" w:cstheme="minorHAnsi"/>
                <w:color w:val="231F20"/>
                <w:sz w:val="24"/>
                <w:szCs w:val="24"/>
              </w:rPr>
              <w:t>3.6</w:t>
            </w:r>
            <w:r w:rsidR="006C016C" w:rsidRPr="00DB708D">
              <w:rPr>
                <w:rFonts w:asciiTheme="minorHAnsi" w:hAnsiTheme="minorHAnsi" w:cstheme="minorHAnsi"/>
                <w:color w:val="231F20"/>
                <w:sz w:val="24"/>
                <w:szCs w:val="24"/>
              </w:rPr>
              <w:t>%</w:t>
            </w:r>
          </w:p>
        </w:tc>
      </w:tr>
      <w:tr w:rsidR="00397BDD" w:rsidRPr="00DB708D" w14:paraId="6D70A909" w14:textId="77777777">
        <w:trPr>
          <w:trHeight w:val="397"/>
        </w:trPr>
        <w:tc>
          <w:tcPr>
            <w:tcW w:w="3758" w:type="dxa"/>
          </w:tcPr>
          <w:p w14:paraId="63CF3B82" w14:textId="77777777" w:rsidR="00397BDD" w:rsidRPr="00DB708D" w:rsidRDefault="006C016C">
            <w:pPr>
              <w:pStyle w:val="TableParagraph"/>
              <w:spacing w:before="16"/>
              <w:ind w:left="1554" w:right="1534"/>
              <w:jc w:val="center"/>
              <w:rPr>
                <w:rFonts w:asciiTheme="minorHAnsi" w:hAnsiTheme="minorHAnsi" w:cstheme="minorHAnsi"/>
                <w:b/>
                <w:sz w:val="24"/>
                <w:szCs w:val="24"/>
              </w:rPr>
            </w:pPr>
            <w:r w:rsidRPr="00DB708D">
              <w:rPr>
                <w:rFonts w:asciiTheme="minorHAnsi" w:hAnsiTheme="minorHAnsi" w:cstheme="minorHAnsi"/>
                <w:b/>
                <w:color w:val="231F20"/>
                <w:sz w:val="24"/>
                <w:szCs w:val="24"/>
              </w:rPr>
              <w:t>Intent</w:t>
            </w:r>
          </w:p>
        </w:tc>
        <w:tc>
          <w:tcPr>
            <w:tcW w:w="5121" w:type="dxa"/>
            <w:gridSpan w:val="2"/>
          </w:tcPr>
          <w:p w14:paraId="202AE20A" w14:textId="77777777" w:rsidR="00397BDD" w:rsidRPr="00DB708D" w:rsidRDefault="006C016C">
            <w:pPr>
              <w:pStyle w:val="TableParagraph"/>
              <w:spacing w:before="16"/>
              <w:ind w:left="1733" w:right="1712"/>
              <w:jc w:val="center"/>
              <w:rPr>
                <w:rFonts w:asciiTheme="minorHAnsi" w:hAnsiTheme="minorHAnsi" w:cstheme="minorHAnsi"/>
                <w:b/>
                <w:sz w:val="24"/>
                <w:szCs w:val="24"/>
              </w:rPr>
            </w:pPr>
            <w:r w:rsidRPr="00DB708D">
              <w:rPr>
                <w:rFonts w:asciiTheme="minorHAnsi" w:hAnsiTheme="minorHAnsi" w:cstheme="minorHAnsi"/>
                <w:b/>
                <w:color w:val="231F20"/>
                <w:sz w:val="24"/>
                <w:szCs w:val="24"/>
              </w:rPr>
              <w:t>Implementation</w:t>
            </w:r>
          </w:p>
        </w:tc>
        <w:tc>
          <w:tcPr>
            <w:tcW w:w="3423" w:type="dxa"/>
          </w:tcPr>
          <w:p w14:paraId="282E5E1E" w14:textId="77777777" w:rsidR="00397BDD" w:rsidRPr="00DB708D" w:rsidRDefault="006C016C">
            <w:pPr>
              <w:pStyle w:val="TableParagraph"/>
              <w:spacing w:before="16"/>
              <w:ind w:left="1346" w:right="1325"/>
              <w:jc w:val="center"/>
              <w:rPr>
                <w:rFonts w:asciiTheme="minorHAnsi" w:hAnsiTheme="minorHAnsi" w:cstheme="minorHAnsi"/>
                <w:b/>
                <w:sz w:val="24"/>
                <w:szCs w:val="24"/>
              </w:rPr>
            </w:pPr>
            <w:r w:rsidRPr="00DB708D">
              <w:rPr>
                <w:rFonts w:asciiTheme="minorHAnsi" w:hAnsiTheme="minorHAnsi" w:cstheme="minorHAnsi"/>
                <w:b/>
                <w:color w:val="231F20"/>
                <w:sz w:val="24"/>
                <w:szCs w:val="24"/>
              </w:rPr>
              <w:t>Impact</w:t>
            </w:r>
          </w:p>
        </w:tc>
        <w:tc>
          <w:tcPr>
            <w:tcW w:w="3076" w:type="dxa"/>
          </w:tcPr>
          <w:p w14:paraId="15DD7F7D" w14:textId="77777777" w:rsidR="00397BDD" w:rsidRPr="00DB708D" w:rsidRDefault="00397BDD">
            <w:pPr>
              <w:pStyle w:val="TableParagraph"/>
              <w:ind w:left="0"/>
              <w:rPr>
                <w:rFonts w:asciiTheme="minorHAnsi" w:hAnsiTheme="minorHAnsi" w:cstheme="minorHAnsi"/>
                <w:sz w:val="24"/>
                <w:szCs w:val="24"/>
              </w:rPr>
            </w:pPr>
          </w:p>
        </w:tc>
      </w:tr>
      <w:tr w:rsidR="00397BDD" w:rsidRPr="00DB708D" w14:paraId="17F57E83" w14:textId="77777777">
        <w:trPr>
          <w:trHeight w:val="333"/>
        </w:trPr>
        <w:tc>
          <w:tcPr>
            <w:tcW w:w="3758" w:type="dxa"/>
            <w:tcBorders>
              <w:bottom w:val="nil"/>
            </w:tcBorders>
          </w:tcPr>
          <w:p w14:paraId="1611BB2E" w14:textId="77777777" w:rsidR="00397BDD" w:rsidRPr="00DB708D" w:rsidRDefault="006C016C">
            <w:pPr>
              <w:pStyle w:val="TableParagraph"/>
              <w:spacing w:before="16"/>
              <w:rPr>
                <w:rFonts w:asciiTheme="minorHAnsi" w:hAnsiTheme="minorHAnsi" w:cstheme="minorHAnsi"/>
                <w:sz w:val="24"/>
                <w:szCs w:val="24"/>
              </w:rPr>
            </w:pPr>
            <w:r w:rsidRPr="00DB708D">
              <w:rPr>
                <w:rFonts w:asciiTheme="minorHAnsi" w:hAnsiTheme="minorHAnsi" w:cstheme="minorHAnsi"/>
                <w:color w:val="231F20"/>
                <w:sz w:val="24"/>
                <w:szCs w:val="24"/>
              </w:rPr>
              <w:t>Your</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school</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focus</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should</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be</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clear</w:t>
            </w:r>
          </w:p>
        </w:tc>
        <w:tc>
          <w:tcPr>
            <w:tcW w:w="3458" w:type="dxa"/>
            <w:tcBorders>
              <w:bottom w:val="nil"/>
            </w:tcBorders>
          </w:tcPr>
          <w:p w14:paraId="41467F65" w14:textId="77777777" w:rsidR="00397BDD" w:rsidRPr="00DB708D" w:rsidRDefault="006C016C">
            <w:pPr>
              <w:pStyle w:val="TableParagraph"/>
              <w:spacing w:before="16"/>
              <w:rPr>
                <w:rFonts w:asciiTheme="minorHAnsi" w:hAnsiTheme="minorHAnsi" w:cstheme="minorHAnsi"/>
                <w:sz w:val="24"/>
                <w:szCs w:val="24"/>
              </w:rPr>
            </w:pPr>
            <w:r w:rsidRPr="00DB708D">
              <w:rPr>
                <w:rFonts w:asciiTheme="minorHAnsi" w:hAnsiTheme="minorHAnsi" w:cstheme="minorHAnsi"/>
                <w:color w:val="231F20"/>
                <w:sz w:val="24"/>
                <w:szCs w:val="24"/>
              </w:rPr>
              <w:t>Make</w:t>
            </w:r>
            <w:r w:rsidRPr="00DB708D">
              <w:rPr>
                <w:rFonts w:asciiTheme="minorHAnsi" w:hAnsiTheme="minorHAnsi" w:cstheme="minorHAnsi"/>
                <w:color w:val="231F20"/>
                <w:spacing w:val="-5"/>
                <w:sz w:val="24"/>
                <w:szCs w:val="24"/>
              </w:rPr>
              <w:t xml:space="preserve"> </w:t>
            </w:r>
            <w:r w:rsidRPr="00DB708D">
              <w:rPr>
                <w:rFonts w:asciiTheme="minorHAnsi" w:hAnsiTheme="minorHAnsi" w:cstheme="minorHAnsi"/>
                <w:color w:val="231F20"/>
                <w:sz w:val="24"/>
                <w:szCs w:val="24"/>
              </w:rPr>
              <w:t>sure</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your</w:t>
            </w:r>
            <w:r w:rsidRPr="00DB708D">
              <w:rPr>
                <w:rFonts w:asciiTheme="minorHAnsi" w:hAnsiTheme="minorHAnsi" w:cstheme="minorHAnsi"/>
                <w:color w:val="231F20"/>
                <w:spacing w:val="-6"/>
                <w:sz w:val="24"/>
                <w:szCs w:val="24"/>
              </w:rPr>
              <w:t xml:space="preserve"> </w:t>
            </w:r>
            <w:r w:rsidRPr="00DB708D">
              <w:rPr>
                <w:rFonts w:asciiTheme="minorHAnsi" w:hAnsiTheme="minorHAnsi" w:cstheme="minorHAnsi"/>
                <w:color w:val="231F20"/>
                <w:sz w:val="24"/>
                <w:szCs w:val="24"/>
              </w:rPr>
              <w:t>actions</w:t>
            </w:r>
            <w:r w:rsidRPr="00DB708D">
              <w:rPr>
                <w:rFonts w:asciiTheme="minorHAnsi" w:hAnsiTheme="minorHAnsi" w:cstheme="minorHAnsi"/>
                <w:color w:val="231F20"/>
                <w:spacing w:val="-5"/>
                <w:sz w:val="24"/>
                <w:szCs w:val="24"/>
              </w:rPr>
              <w:t xml:space="preserve"> </w:t>
            </w:r>
            <w:r w:rsidRPr="00DB708D">
              <w:rPr>
                <w:rFonts w:asciiTheme="minorHAnsi" w:hAnsiTheme="minorHAnsi" w:cstheme="minorHAnsi"/>
                <w:color w:val="231F20"/>
                <w:sz w:val="24"/>
                <w:szCs w:val="24"/>
              </w:rPr>
              <w:t>to</w:t>
            </w:r>
          </w:p>
        </w:tc>
        <w:tc>
          <w:tcPr>
            <w:tcW w:w="1663" w:type="dxa"/>
            <w:tcBorders>
              <w:bottom w:val="nil"/>
            </w:tcBorders>
          </w:tcPr>
          <w:p w14:paraId="48921B8F" w14:textId="77777777" w:rsidR="00397BDD" w:rsidRPr="00DB708D" w:rsidRDefault="006C016C">
            <w:pPr>
              <w:pStyle w:val="TableParagraph"/>
              <w:spacing w:before="16"/>
              <w:rPr>
                <w:rFonts w:asciiTheme="minorHAnsi" w:hAnsiTheme="minorHAnsi" w:cstheme="minorHAnsi"/>
                <w:sz w:val="24"/>
                <w:szCs w:val="24"/>
              </w:rPr>
            </w:pPr>
            <w:r w:rsidRPr="00DB708D">
              <w:rPr>
                <w:rFonts w:asciiTheme="minorHAnsi" w:hAnsiTheme="minorHAnsi" w:cstheme="minorHAnsi"/>
                <w:color w:val="231F20"/>
                <w:sz w:val="24"/>
                <w:szCs w:val="24"/>
              </w:rPr>
              <w:t>Funding</w:t>
            </w:r>
          </w:p>
        </w:tc>
        <w:tc>
          <w:tcPr>
            <w:tcW w:w="3423" w:type="dxa"/>
            <w:tcBorders>
              <w:bottom w:val="nil"/>
            </w:tcBorders>
          </w:tcPr>
          <w:p w14:paraId="28381CEF" w14:textId="77777777" w:rsidR="00397BDD" w:rsidRPr="00DB708D" w:rsidRDefault="006C016C">
            <w:pPr>
              <w:pStyle w:val="TableParagraph"/>
              <w:spacing w:before="16"/>
              <w:rPr>
                <w:rFonts w:asciiTheme="minorHAnsi" w:hAnsiTheme="minorHAnsi" w:cstheme="minorHAnsi"/>
                <w:sz w:val="24"/>
                <w:szCs w:val="24"/>
              </w:rPr>
            </w:pPr>
            <w:r w:rsidRPr="00DB708D">
              <w:rPr>
                <w:rFonts w:asciiTheme="minorHAnsi" w:hAnsiTheme="minorHAnsi" w:cstheme="minorHAnsi"/>
                <w:color w:val="231F20"/>
                <w:sz w:val="24"/>
                <w:szCs w:val="24"/>
              </w:rPr>
              <w:t>Evidence</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of</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impact:</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what</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do</w:t>
            </w:r>
          </w:p>
        </w:tc>
        <w:tc>
          <w:tcPr>
            <w:tcW w:w="3076" w:type="dxa"/>
            <w:tcBorders>
              <w:bottom w:val="nil"/>
            </w:tcBorders>
          </w:tcPr>
          <w:p w14:paraId="0BBACA74" w14:textId="77777777" w:rsidR="00397BDD" w:rsidRPr="00DB708D" w:rsidRDefault="006C016C">
            <w:pPr>
              <w:pStyle w:val="TableParagraph"/>
              <w:spacing w:before="16"/>
              <w:rPr>
                <w:rFonts w:asciiTheme="minorHAnsi" w:hAnsiTheme="minorHAnsi" w:cstheme="minorHAnsi"/>
                <w:sz w:val="24"/>
                <w:szCs w:val="24"/>
              </w:rPr>
            </w:pPr>
            <w:r w:rsidRPr="00DB708D">
              <w:rPr>
                <w:rFonts w:asciiTheme="minorHAnsi" w:hAnsiTheme="minorHAnsi" w:cstheme="minorHAnsi"/>
                <w:color w:val="231F20"/>
                <w:sz w:val="24"/>
                <w:szCs w:val="24"/>
              </w:rPr>
              <w:t>Sustainability</w:t>
            </w:r>
            <w:r w:rsidRPr="00DB708D">
              <w:rPr>
                <w:rFonts w:asciiTheme="minorHAnsi" w:hAnsiTheme="minorHAnsi" w:cstheme="minorHAnsi"/>
                <w:color w:val="231F20"/>
                <w:spacing w:val="-6"/>
                <w:sz w:val="24"/>
                <w:szCs w:val="24"/>
              </w:rPr>
              <w:t xml:space="preserve"> </w:t>
            </w:r>
            <w:r w:rsidRPr="00DB708D">
              <w:rPr>
                <w:rFonts w:asciiTheme="minorHAnsi" w:hAnsiTheme="minorHAnsi" w:cstheme="minorHAnsi"/>
                <w:color w:val="231F20"/>
                <w:sz w:val="24"/>
                <w:szCs w:val="24"/>
              </w:rPr>
              <w:t>and</w:t>
            </w:r>
            <w:r w:rsidRPr="00DB708D">
              <w:rPr>
                <w:rFonts w:asciiTheme="minorHAnsi" w:hAnsiTheme="minorHAnsi" w:cstheme="minorHAnsi"/>
                <w:color w:val="231F20"/>
                <w:spacing w:val="-5"/>
                <w:sz w:val="24"/>
                <w:szCs w:val="24"/>
              </w:rPr>
              <w:t xml:space="preserve"> </w:t>
            </w:r>
            <w:r w:rsidRPr="00DB708D">
              <w:rPr>
                <w:rFonts w:asciiTheme="minorHAnsi" w:hAnsiTheme="minorHAnsi" w:cstheme="minorHAnsi"/>
                <w:color w:val="231F20"/>
                <w:sz w:val="24"/>
                <w:szCs w:val="24"/>
              </w:rPr>
              <w:t>suggested</w:t>
            </w:r>
          </w:p>
        </w:tc>
      </w:tr>
      <w:tr w:rsidR="00397BDD" w:rsidRPr="00DB708D" w14:paraId="3C8724E3" w14:textId="77777777">
        <w:trPr>
          <w:trHeight w:val="288"/>
        </w:trPr>
        <w:tc>
          <w:tcPr>
            <w:tcW w:w="3758" w:type="dxa"/>
            <w:tcBorders>
              <w:top w:val="nil"/>
              <w:bottom w:val="nil"/>
            </w:tcBorders>
          </w:tcPr>
          <w:p w14:paraId="40032E2C"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what</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you</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want</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the</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pupils</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to</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know</w:t>
            </w:r>
          </w:p>
        </w:tc>
        <w:tc>
          <w:tcPr>
            <w:tcW w:w="3458" w:type="dxa"/>
            <w:tcBorders>
              <w:top w:val="nil"/>
              <w:bottom w:val="nil"/>
            </w:tcBorders>
          </w:tcPr>
          <w:p w14:paraId="550F2BDE"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achieve</w:t>
            </w:r>
            <w:r w:rsidRPr="00DB708D">
              <w:rPr>
                <w:rFonts w:asciiTheme="minorHAnsi" w:hAnsiTheme="minorHAnsi" w:cstheme="minorHAnsi"/>
                <w:color w:val="231F20"/>
                <w:spacing w:val="-6"/>
                <w:sz w:val="24"/>
                <w:szCs w:val="24"/>
              </w:rPr>
              <w:t xml:space="preserve"> </w:t>
            </w:r>
            <w:r w:rsidRPr="00DB708D">
              <w:rPr>
                <w:rFonts w:asciiTheme="minorHAnsi" w:hAnsiTheme="minorHAnsi" w:cstheme="minorHAnsi"/>
                <w:color w:val="231F20"/>
                <w:sz w:val="24"/>
                <w:szCs w:val="24"/>
              </w:rPr>
              <w:t>are</w:t>
            </w:r>
            <w:r w:rsidRPr="00DB708D">
              <w:rPr>
                <w:rFonts w:asciiTheme="minorHAnsi" w:hAnsiTheme="minorHAnsi" w:cstheme="minorHAnsi"/>
                <w:color w:val="231F20"/>
                <w:spacing w:val="-5"/>
                <w:sz w:val="24"/>
                <w:szCs w:val="24"/>
              </w:rPr>
              <w:t xml:space="preserve"> </w:t>
            </w:r>
            <w:r w:rsidRPr="00DB708D">
              <w:rPr>
                <w:rFonts w:asciiTheme="minorHAnsi" w:hAnsiTheme="minorHAnsi" w:cstheme="minorHAnsi"/>
                <w:color w:val="231F20"/>
                <w:sz w:val="24"/>
                <w:szCs w:val="24"/>
              </w:rPr>
              <w:t>linked</w:t>
            </w:r>
            <w:r w:rsidRPr="00DB708D">
              <w:rPr>
                <w:rFonts w:asciiTheme="minorHAnsi" w:hAnsiTheme="minorHAnsi" w:cstheme="minorHAnsi"/>
                <w:color w:val="231F20"/>
                <w:spacing w:val="-5"/>
                <w:sz w:val="24"/>
                <w:szCs w:val="24"/>
              </w:rPr>
              <w:t xml:space="preserve"> </w:t>
            </w:r>
            <w:r w:rsidRPr="00DB708D">
              <w:rPr>
                <w:rFonts w:asciiTheme="minorHAnsi" w:hAnsiTheme="minorHAnsi" w:cstheme="minorHAnsi"/>
                <w:color w:val="231F20"/>
                <w:sz w:val="24"/>
                <w:szCs w:val="24"/>
              </w:rPr>
              <w:t>to</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your</w:t>
            </w:r>
          </w:p>
        </w:tc>
        <w:tc>
          <w:tcPr>
            <w:tcW w:w="1663" w:type="dxa"/>
            <w:tcBorders>
              <w:top w:val="nil"/>
              <w:bottom w:val="nil"/>
            </w:tcBorders>
          </w:tcPr>
          <w:p w14:paraId="4212D457"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allocated:</w:t>
            </w:r>
          </w:p>
        </w:tc>
        <w:tc>
          <w:tcPr>
            <w:tcW w:w="3423" w:type="dxa"/>
            <w:tcBorders>
              <w:top w:val="nil"/>
              <w:bottom w:val="nil"/>
            </w:tcBorders>
          </w:tcPr>
          <w:p w14:paraId="6768EEA3"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pupils</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now</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know</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and</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what</w:t>
            </w:r>
          </w:p>
        </w:tc>
        <w:tc>
          <w:tcPr>
            <w:tcW w:w="3076" w:type="dxa"/>
            <w:tcBorders>
              <w:top w:val="nil"/>
              <w:bottom w:val="nil"/>
            </w:tcBorders>
          </w:tcPr>
          <w:p w14:paraId="3F97C5AC"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next</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steps:</w:t>
            </w:r>
          </w:p>
        </w:tc>
      </w:tr>
      <w:tr w:rsidR="00397BDD" w:rsidRPr="00DB708D" w14:paraId="61C4AFB6" w14:textId="77777777">
        <w:trPr>
          <w:trHeight w:val="288"/>
        </w:trPr>
        <w:tc>
          <w:tcPr>
            <w:tcW w:w="3758" w:type="dxa"/>
            <w:tcBorders>
              <w:top w:val="nil"/>
              <w:bottom w:val="nil"/>
            </w:tcBorders>
          </w:tcPr>
          <w:p w14:paraId="279EE44B"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and</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be</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able</w:t>
            </w:r>
            <w:r w:rsidRPr="00DB708D">
              <w:rPr>
                <w:rFonts w:asciiTheme="minorHAnsi" w:hAnsiTheme="minorHAnsi" w:cstheme="minorHAnsi"/>
                <w:color w:val="231F20"/>
                <w:spacing w:val="-1"/>
                <w:sz w:val="24"/>
                <w:szCs w:val="24"/>
              </w:rPr>
              <w:t xml:space="preserve"> </w:t>
            </w:r>
            <w:r w:rsidRPr="00DB708D">
              <w:rPr>
                <w:rFonts w:asciiTheme="minorHAnsi" w:hAnsiTheme="minorHAnsi" w:cstheme="minorHAnsi"/>
                <w:color w:val="231F20"/>
                <w:sz w:val="24"/>
                <w:szCs w:val="24"/>
              </w:rPr>
              <w:t>to</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do</w:t>
            </w:r>
            <w:r w:rsidRPr="00DB708D">
              <w:rPr>
                <w:rFonts w:asciiTheme="minorHAnsi" w:hAnsiTheme="minorHAnsi" w:cstheme="minorHAnsi"/>
                <w:color w:val="231F20"/>
                <w:spacing w:val="-1"/>
                <w:sz w:val="24"/>
                <w:szCs w:val="24"/>
              </w:rPr>
              <w:t xml:space="preserve"> </w:t>
            </w:r>
            <w:r w:rsidRPr="00DB708D">
              <w:rPr>
                <w:rFonts w:asciiTheme="minorHAnsi" w:hAnsiTheme="minorHAnsi" w:cstheme="minorHAnsi"/>
                <w:color w:val="231F20"/>
                <w:sz w:val="24"/>
                <w:szCs w:val="24"/>
              </w:rPr>
              <w:t>and</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about</w:t>
            </w:r>
          </w:p>
        </w:tc>
        <w:tc>
          <w:tcPr>
            <w:tcW w:w="3458" w:type="dxa"/>
            <w:tcBorders>
              <w:top w:val="nil"/>
              <w:bottom w:val="nil"/>
            </w:tcBorders>
          </w:tcPr>
          <w:p w14:paraId="15A8E432"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intentions:</w:t>
            </w:r>
          </w:p>
        </w:tc>
        <w:tc>
          <w:tcPr>
            <w:tcW w:w="1663" w:type="dxa"/>
            <w:tcBorders>
              <w:top w:val="nil"/>
              <w:bottom w:val="nil"/>
            </w:tcBorders>
          </w:tcPr>
          <w:p w14:paraId="0B470891" w14:textId="77777777" w:rsidR="00397BDD" w:rsidRPr="00DB708D" w:rsidRDefault="00397BDD">
            <w:pPr>
              <w:pStyle w:val="TableParagraph"/>
              <w:ind w:left="0"/>
              <w:rPr>
                <w:rFonts w:asciiTheme="minorHAnsi" w:hAnsiTheme="minorHAnsi" w:cstheme="minorHAnsi"/>
                <w:sz w:val="24"/>
                <w:szCs w:val="24"/>
              </w:rPr>
            </w:pPr>
          </w:p>
        </w:tc>
        <w:tc>
          <w:tcPr>
            <w:tcW w:w="3423" w:type="dxa"/>
            <w:tcBorders>
              <w:top w:val="nil"/>
              <w:bottom w:val="nil"/>
            </w:tcBorders>
          </w:tcPr>
          <w:p w14:paraId="3F205135" w14:textId="77777777" w:rsidR="00397BDD" w:rsidRPr="00DB708D" w:rsidRDefault="006C016C">
            <w:pPr>
              <w:pStyle w:val="TableParagraph"/>
              <w:spacing w:line="263" w:lineRule="exact"/>
              <w:rPr>
                <w:rFonts w:asciiTheme="minorHAnsi" w:hAnsiTheme="minorHAnsi" w:cstheme="minorHAnsi"/>
                <w:sz w:val="24"/>
                <w:szCs w:val="24"/>
              </w:rPr>
            </w:pPr>
            <w:proofErr w:type="gramStart"/>
            <w:r w:rsidRPr="00DB708D">
              <w:rPr>
                <w:rFonts w:asciiTheme="minorHAnsi" w:hAnsiTheme="minorHAnsi" w:cstheme="minorHAnsi"/>
                <w:color w:val="231F20"/>
                <w:sz w:val="24"/>
                <w:szCs w:val="24"/>
              </w:rPr>
              <w:t>can</w:t>
            </w:r>
            <w:proofErr w:type="gramEnd"/>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they</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now</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do?</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What</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has</w:t>
            </w:r>
          </w:p>
        </w:tc>
        <w:tc>
          <w:tcPr>
            <w:tcW w:w="3076" w:type="dxa"/>
            <w:tcBorders>
              <w:top w:val="nil"/>
              <w:bottom w:val="nil"/>
            </w:tcBorders>
          </w:tcPr>
          <w:p w14:paraId="55D83060" w14:textId="77777777" w:rsidR="00397BDD" w:rsidRPr="00DB708D" w:rsidRDefault="00397BDD">
            <w:pPr>
              <w:pStyle w:val="TableParagraph"/>
              <w:ind w:left="0"/>
              <w:rPr>
                <w:rFonts w:asciiTheme="minorHAnsi" w:hAnsiTheme="minorHAnsi" w:cstheme="minorHAnsi"/>
                <w:sz w:val="24"/>
                <w:szCs w:val="24"/>
              </w:rPr>
            </w:pPr>
          </w:p>
        </w:tc>
      </w:tr>
      <w:tr w:rsidR="00397BDD" w:rsidRPr="00DB708D" w14:paraId="4EAD9C4B" w14:textId="77777777">
        <w:trPr>
          <w:trHeight w:val="287"/>
        </w:trPr>
        <w:tc>
          <w:tcPr>
            <w:tcW w:w="3758" w:type="dxa"/>
            <w:tcBorders>
              <w:top w:val="nil"/>
              <w:bottom w:val="nil"/>
            </w:tcBorders>
          </w:tcPr>
          <w:p w14:paraId="5195B4FB"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what</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they</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need</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to</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learn</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and</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to</w:t>
            </w:r>
          </w:p>
        </w:tc>
        <w:tc>
          <w:tcPr>
            <w:tcW w:w="3458" w:type="dxa"/>
            <w:tcBorders>
              <w:top w:val="nil"/>
              <w:bottom w:val="nil"/>
            </w:tcBorders>
          </w:tcPr>
          <w:p w14:paraId="774CCF2E" w14:textId="77777777" w:rsidR="00397BDD" w:rsidRPr="00DB708D" w:rsidRDefault="00397BDD">
            <w:pPr>
              <w:pStyle w:val="TableParagraph"/>
              <w:ind w:left="0"/>
              <w:rPr>
                <w:rFonts w:asciiTheme="minorHAnsi" w:hAnsiTheme="minorHAnsi" w:cstheme="minorHAnsi"/>
                <w:sz w:val="24"/>
                <w:szCs w:val="24"/>
              </w:rPr>
            </w:pPr>
          </w:p>
        </w:tc>
        <w:tc>
          <w:tcPr>
            <w:tcW w:w="1663" w:type="dxa"/>
            <w:tcBorders>
              <w:top w:val="nil"/>
              <w:bottom w:val="nil"/>
            </w:tcBorders>
          </w:tcPr>
          <w:p w14:paraId="58B51B49" w14:textId="77777777" w:rsidR="00397BDD" w:rsidRPr="00DB708D" w:rsidRDefault="00397BDD">
            <w:pPr>
              <w:pStyle w:val="TableParagraph"/>
              <w:ind w:left="0"/>
              <w:rPr>
                <w:rFonts w:asciiTheme="minorHAnsi" w:hAnsiTheme="minorHAnsi" w:cstheme="minorHAnsi"/>
                <w:sz w:val="24"/>
                <w:szCs w:val="24"/>
              </w:rPr>
            </w:pPr>
          </w:p>
        </w:tc>
        <w:tc>
          <w:tcPr>
            <w:tcW w:w="3423" w:type="dxa"/>
            <w:tcBorders>
              <w:top w:val="nil"/>
              <w:bottom w:val="nil"/>
            </w:tcBorders>
          </w:tcPr>
          <w:p w14:paraId="36E497DC" w14:textId="77777777" w:rsidR="00397BDD" w:rsidRPr="00DB708D" w:rsidRDefault="006C016C">
            <w:pPr>
              <w:pStyle w:val="TableParagraph"/>
              <w:spacing w:line="263" w:lineRule="exact"/>
              <w:rPr>
                <w:rFonts w:asciiTheme="minorHAnsi" w:hAnsiTheme="minorHAnsi" w:cstheme="minorHAnsi"/>
                <w:sz w:val="24"/>
                <w:szCs w:val="24"/>
              </w:rPr>
            </w:pPr>
            <w:proofErr w:type="gramStart"/>
            <w:r w:rsidRPr="00DB708D">
              <w:rPr>
                <w:rFonts w:asciiTheme="minorHAnsi" w:hAnsiTheme="minorHAnsi" w:cstheme="minorHAnsi"/>
                <w:color w:val="231F20"/>
                <w:sz w:val="24"/>
                <w:szCs w:val="24"/>
              </w:rPr>
              <w:t>changed</w:t>
            </w:r>
            <w:proofErr w:type="gramEnd"/>
            <w:r w:rsidRPr="00DB708D">
              <w:rPr>
                <w:rFonts w:asciiTheme="minorHAnsi" w:hAnsiTheme="minorHAnsi" w:cstheme="minorHAnsi"/>
                <w:color w:val="231F20"/>
                <w:sz w:val="24"/>
                <w:szCs w:val="24"/>
              </w:rPr>
              <w:t>?:</w:t>
            </w:r>
          </w:p>
        </w:tc>
        <w:tc>
          <w:tcPr>
            <w:tcW w:w="3076" w:type="dxa"/>
            <w:tcBorders>
              <w:top w:val="nil"/>
              <w:bottom w:val="nil"/>
            </w:tcBorders>
          </w:tcPr>
          <w:p w14:paraId="7AA2B2AD" w14:textId="77777777" w:rsidR="00397BDD" w:rsidRPr="00DB708D" w:rsidRDefault="00397BDD">
            <w:pPr>
              <w:pStyle w:val="TableParagraph"/>
              <w:ind w:left="0"/>
              <w:rPr>
                <w:rFonts w:asciiTheme="minorHAnsi" w:hAnsiTheme="minorHAnsi" w:cstheme="minorHAnsi"/>
                <w:sz w:val="24"/>
                <w:szCs w:val="24"/>
              </w:rPr>
            </w:pPr>
          </w:p>
        </w:tc>
      </w:tr>
      <w:tr w:rsidR="00397BDD" w:rsidRPr="00DB708D" w14:paraId="2B5AE5FA" w14:textId="77777777">
        <w:trPr>
          <w:trHeight w:val="274"/>
        </w:trPr>
        <w:tc>
          <w:tcPr>
            <w:tcW w:w="3758" w:type="dxa"/>
            <w:tcBorders>
              <w:top w:val="nil"/>
            </w:tcBorders>
          </w:tcPr>
          <w:p w14:paraId="7551D66A" w14:textId="77777777" w:rsidR="00397BDD" w:rsidRPr="00DB708D" w:rsidRDefault="006C016C">
            <w:pPr>
              <w:pStyle w:val="TableParagraph"/>
              <w:spacing w:line="254" w:lineRule="exact"/>
              <w:rPr>
                <w:rFonts w:asciiTheme="minorHAnsi" w:hAnsiTheme="minorHAnsi" w:cstheme="minorHAnsi"/>
                <w:sz w:val="24"/>
                <w:szCs w:val="24"/>
              </w:rPr>
            </w:pPr>
            <w:r w:rsidRPr="00DB708D">
              <w:rPr>
                <w:rFonts w:asciiTheme="minorHAnsi" w:hAnsiTheme="minorHAnsi" w:cstheme="minorHAnsi"/>
                <w:color w:val="231F20"/>
                <w:sz w:val="24"/>
                <w:szCs w:val="24"/>
              </w:rPr>
              <w:t>consolidate</w:t>
            </w:r>
            <w:r w:rsidRPr="00DB708D">
              <w:rPr>
                <w:rFonts w:asciiTheme="minorHAnsi" w:hAnsiTheme="minorHAnsi" w:cstheme="minorHAnsi"/>
                <w:color w:val="231F20"/>
                <w:spacing w:val="-9"/>
                <w:sz w:val="24"/>
                <w:szCs w:val="24"/>
              </w:rPr>
              <w:t xml:space="preserve"> </w:t>
            </w:r>
            <w:r w:rsidRPr="00DB708D">
              <w:rPr>
                <w:rFonts w:asciiTheme="minorHAnsi" w:hAnsiTheme="minorHAnsi" w:cstheme="minorHAnsi"/>
                <w:color w:val="231F20"/>
                <w:sz w:val="24"/>
                <w:szCs w:val="24"/>
              </w:rPr>
              <w:t>through</w:t>
            </w:r>
            <w:r w:rsidRPr="00DB708D">
              <w:rPr>
                <w:rFonts w:asciiTheme="minorHAnsi" w:hAnsiTheme="minorHAnsi" w:cstheme="minorHAnsi"/>
                <w:color w:val="231F20"/>
                <w:spacing w:val="-9"/>
                <w:sz w:val="24"/>
                <w:szCs w:val="24"/>
              </w:rPr>
              <w:t xml:space="preserve"> </w:t>
            </w:r>
            <w:r w:rsidRPr="00DB708D">
              <w:rPr>
                <w:rFonts w:asciiTheme="minorHAnsi" w:hAnsiTheme="minorHAnsi" w:cstheme="minorHAnsi"/>
                <w:color w:val="231F20"/>
                <w:sz w:val="24"/>
                <w:szCs w:val="24"/>
              </w:rPr>
              <w:t>practice:</w:t>
            </w:r>
          </w:p>
        </w:tc>
        <w:tc>
          <w:tcPr>
            <w:tcW w:w="3458" w:type="dxa"/>
            <w:tcBorders>
              <w:top w:val="nil"/>
            </w:tcBorders>
          </w:tcPr>
          <w:p w14:paraId="5F9B934C" w14:textId="77777777" w:rsidR="00397BDD" w:rsidRPr="00DB708D" w:rsidRDefault="00397BDD">
            <w:pPr>
              <w:pStyle w:val="TableParagraph"/>
              <w:ind w:left="0"/>
              <w:rPr>
                <w:rFonts w:asciiTheme="minorHAnsi" w:hAnsiTheme="minorHAnsi" w:cstheme="minorHAnsi"/>
                <w:sz w:val="24"/>
                <w:szCs w:val="24"/>
              </w:rPr>
            </w:pPr>
          </w:p>
        </w:tc>
        <w:tc>
          <w:tcPr>
            <w:tcW w:w="1663" w:type="dxa"/>
            <w:tcBorders>
              <w:top w:val="nil"/>
            </w:tcBorders>
          </w:tcPr>
          <w:p w14:paraId="6E6EAEF0" w14:textId="77777777" w:rsidR="00397BDD" w:rsidRPr="00DB708D" w:rsidRDefault="00397BDD">
            <w:pPr>
              <w:pStyle w:val="TableParagraph"/>
              <w:ind w:left="0"/>
              <w:rPr>
                <w:rFonts w:asciiTheme="minorHAnsi" w:hAnsiTheme="minorHAnsi" w:cstheme="minorHAnsi"/>
                <w:sz w:val="24"/>
                <w:szCs w:val="24"/>
              </w:rPr>
            </w:pPr>
          </w:p>
        </w:tc>
        <w:tc>
          <w:tcPr>
            <w:tcW w:w="3423" w:type="dxa"/>
            <w:tcBorders>
              <w:top w:val="nil"/>
            </w:tcBorders>
          </w:tcPr>
          <w:p w14:paraId="273A0F58" w14:textId="77777777" w:rsidR="00397BDD" w:rsidRPr="00DB708D" w:rsidRDefault="00397BDD">
            <w:pPr>
              <w:pStyle w:val="TableParagraph"/>
              <w:ind w:left="0"/>
              <w:rPr>
                <w:rFonts w:asciiTheme="minorHAnsi" w:hAnsiTheme="minorHAnsi" w:cstheme="minorHAnsi"/>
                <w:sz w:val="24"/>
                <w:szCs w:val="24"/>
              </w:rPr>
            </w:pPr>
          </w:p>
        </w:tc>
        <w:tc>
          <w:tcPr>
            <w:tcW w:w="3076" w:type="dxa"/>
            <w:tcBorders>
              <w:top w:val="nil"/>
            </w:tcBorders>
          </w:tcPr>
          <w:p w14:paraId="796B7B02" w14:textId="77777777" w:rsidR="00397BDD" w:rsidRPr="00DB708D" w:rsidRDefault="00397BDD">
            <w:pPr>
              <w:pStyle w:val="TableParagraph"/>
              <w:ind w:left="0"/>
              <w:rPr>
                <w:rFonts w:asciiTheme="minorHAnsi" w:hAnsiTheme="minorHAnsi" w:cstheme="minorHAnsi"/>
                <w:sz w:val="24"/>
                <w:szCs w:val="24"/>
              </w:rPr>
            </w:pPr>
          </w:p>
        </w:tc>
      </w:tr>
      <w:tr w:rsidR="00397BDD" w:rsidRPr="00DB708D" w14:paraId="7F6004EF" w14:textId="77777777" w:rsidTr="00D5086F">
        <w:trPr>
          <w:trHeight w:val="2798"/>
        </w:trPr>
        <w:tc>
          <w:tcPr>
            <w:tcW w:w="3758" w:type="dxa"/>
          </w:tcPr>
          <w:p w14:paraId="2EB1E8D0" w14:textId="77777777" w:rsidR="00397BDD" w:rsidRPr="00DB708D" w:rsidRDefault="006C016C">
            <w:pPr>
              <w:pStyle w:val="TableParagraph"/>
              <w:spacing w:line="257" w:lineRule="exact"/>
              <w:ind w:left="28"/>
              <w:rPr>
                <w:rFonts w:asciiTheme="minorHAnsi" w:hAnsiTheme="minorHAnsi" w:cstheme="minorHAnsi"/>
                <w:color w:val="231F20"/>
                <w:sz w:val="24"/>
                <w:szCs w:val="24"/>
              </w:rPr>
            </w:pPr>
            <w:r w:rsidRPr="00DB708D">
              <w:rPr>
                <w:rFonts w:asciiTheme="minorHAnsi" w:hAnsiTheme="minorHAnsi" w:cstheme="minorHAnsi"/>
                <w:color w:val="231F20"/>
                <w:sz w:val="24"/>
                <w:szCs w:val="24"/>
              </w:rPr>
              <w:t>Additional</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achievements:</w:t>
            </w:r>
          </w:p>
          <w:p w14:paraId="192BE3FE" w14:textId="73C90E04" w:rsidR="00D5086F" w:rsidRPr="00DB708D" w:rsidRDefault="008D1DEF" w:rsidP="00D5086F">
            <w:pPr>
              <w:rPr>
                <w:rFonts w:asciiTheme="minorHAnsi" w:hAnsiTheme="minorHAnsi" w:cstheme="minorHAnsi"/>
                <w:sz w:val="24"/>
                <w:szCs w:val="24"/>
              </w:rPr>
            </w:pPr>
            <w:r w:rsidRPr="00DB708D">
              <w:rPr>
                <w:rFonts w:asciiTheme="minorHAnsi" w:hAnsiTheme="minorHAnsi" w:cstheme="minorHAnsi"/>
                <w:sz w:val="24"/>
                <w:szCs w:val="24"/>
              </w:rPr>
              <w:t xml:space="preserve">Play LU will come in to deliver an Enrichment day for all pupils with interactive sports. </w:t>
            </w:r>
            <w:r w:rsidR="00727BFF" w:rsidRPr="00DB708D">
              <w:rPr>
                <w:rFonts w:asciiTheme="minorHAnsi" w:hAnsiTheme="minorHAnsi" w:cstheme="minorHAnsi"/>
                <w:sz w:val="24"/>
                <w:szCs w:val="24"/>
              </w:rPr>
              <w:t>Play Lu uses computerised interactive sports which are linked to Maths, English and other curriculum areas. The system has been trailed and tested in our school and staff, parent and pupil feedback was excellent. Our pupils were exercising whilst learning in other curriculum areas. The system has can be particularly beneficial for our children with specific SEN needs</w:t>
            </w:r>
            <w:r w:rsidR="00B201E8" w:rsidRPr="00DB708D">
              <w:rPr>
                <w:rFonts w:asciiTheme="minorHAnsi" w:hAnsiTheme="minorHAnsi" w:cstheme="minorHAnsi"/>
                <w:sz w:val="24"/>
                <w:szCs w:val="24"/>
              </w:rPr>
              <w:t xml:space="preserve"> and pupils who struggle to access the curriculum in other ways. </w:t>
            </w:r>
          </w:p>
          <w:p w14:paraId="16C78884" w14:textId="7F30AC22" w:rsidR="00727BFF" w:rsidRDefault="00727BFF" w:rsidP="00D5086F">
            <w:pPr>
              <w:rPr>
                <w:rFonts w:asciiTheme="minorHAnsi" w:hAnsiTheme="minorHAnsi" w:cstheme="minorHAnsi"/>
                <w:sz w:val="24"/>
                <w:szCs w:val="24"/>
              </w:rPr>
            </w:pPr>
          </w:p>
          <w:p w14:paraId="09487E3B" w14:textId="77777777" w:rsidR="00776BBC" w:rsidRPr="00DB708D" w:rsidRDefault="00776BBC" w:rsidP="00D5086F">
            <w:pPr>
              <w:rPr>
                <w:rFonts w:asciiTheme="minorHAnsi" w:hAnsiTheme="minorHAnsi" w:cstheme="minorHAnsi"/>
                <w:sz w:val="24"/>
                <w:szCs w:val="24"/>
              </w:rPr>
            </w:pPr>
          </w:p>
          <w:p w14:paraId="7229A589" w14:textId="77777777" w:rsidR="00727BFF" w:rsidRPr="00DB708D" w:rsidRDefault="00727BFF" w:rsidP="00D5086F">
            <w:pPr>
              <w:rPr>
                <w:rFonts w:asciiTheme="minorHAnsi" w:hAnsiTheme="minorHAnsi" w:cstheme="minorHAnsi"/>
                <w:sz w:val="24"/>
                <w:szCs w:val="24"/>
              </w:rPr>
            </w:pPr>
          </w:p>
          <w:p w14:paraId="2D6B6663" w14:textId="0C43AB4D" w:rsidR="009E45CA" w:rsidRPr="00DB708D" w:rsidRDefault="009E45CA" w:rsidP="00D5086F">
            <w:pPr>
              <w:rPr>
                <w:rFonts w:asciiTheme="minorHAnsi" w:hAnsiTheme="minorHAnsi" w:cstheme="minorHAnsi"/>
                <w:sz w:val="24"/>
                <w:szCs w:val="24"/>
              </w:rPr>
            </w:pPr>
          </w:p>
          <w:p w14:paraId="1B0F5974" w14:textId="5F321D90" w:rsidR="009E45CA" w:rsidRPr="00DB708D" w:rsidRDefault="009E45CA" w:rsidP="00D5086F">
            <w:pPr>
              <w:rPr>
                <w:rFonts w:asciiTheme="minorHAnsi" w:hAnsiTheme="minorHAnsi" w:cstheme="minorHAnsi"/>
                <w:sz w:val="24"/>
                <w:szCs w:val="24"/>
              </w:rPr>
            </w:pPr>
            <w:r w:rsidRPr="00DB708D">
              <w:rPr>
                <w:rFonts w:asciiTheme="minorHAnsi" w:hAnsiTheme="minorHAnsi" w:cstheme="minorHAnsi"/>
                <w:sz w:val="24"/>
                <w:szCs w:val="24"/>
              </w:rPr>
              <w:lastRenderedPageBreak/>
              <w:t>LSSP to host festivals for a wide range of sporting events and activities. Our membership packa</w:t>
            </w:r>
            <w:r w:rsidR="00636B4F" w:rsidRPr="00DB708D">
              <w:rPr>
                <w:rFonts w:asciiTheme="minorHAnsi" w:hAnsiTheme="minorHAnsi" w:cstheme="minorHAnsi"/>
                <w:sz w:val="24"/>
                <w:szCs w:val="24"/>
              </w:rPr>
              <w:t>ge will give us access to such festivals</w:t>
            </w:r>
            <w:r w:rsidR="00B201E8" w:rsidRPr="00DB708D">
              <w:rPr>
                <w:rFonts w:asciiTheme="minorHAnsi" w:hAnsiTheme="minorHAnsi" w:cstheme="minorHAnsi"/>
                <w:sz w:val="24"/>
                <w:szCs w:val="24"/>
              </w:rPr>
              <w:t xml:space="preserve"> and our pupils will receive </w:t>
            </w:r>
            <w:r w:rsidR="00636B4F" w:rsidRPr="00DB708D">
              <w:rPr>
                <w:rFonts w:asciiTheme="minorHAnsi" w:hAnsiTheme="minorHAnsi" w:cstheme="minorHAnsi"/>
                <w:sz w:val="24"/>
                <w:szCs w:val="24"/>
              </w:rPr>
              <w:t>coaching in a wider range of sports that are not readily accessible in our local area.</w:t>
            </w:r>
            <w:r w:rsidR="00702825" w:rsidRPr="00DB708D">
              <w:rPr>
                <w:rFonts w:asciiTheme="minorHAnsi" w:hAnsiTheme="minorHAnsi" w:cstheme="minorHAnsi"/>
                <w:sz w:val="24"/>
                <w:szCs w:val="24"/>
              </w:rPr>
              <w:t xml:space="preserve"> Our pupils will gain knowledge and skills in sport that are linked to the PE curriculum. </w:t>
            </w:r>
          </w:p>
          <w:p w14:paraId="112D74A9" w14:textId="77777777" w:rsidR="00D5086F" w:rsidRPr="00DB708D" w:rsidRDefault="00D5086F" w:rsidP="00D5086F">
            <w:pPr>
              <w:rPr>
                <w:rFonts w:asciiTheme="minorHAnsi" w:hAnsiTheme="minorHAnsi" w:cstheme="minorHAnsi"/>
                <w:sz w:val="24"/>
                <w:szCs w:val="24"/>
              </w:rPr>
            </w:pPr>
          </w:p>
          <w:p w14:paraId="35223414" w14:textId="77777777" w:rsidR="00D5086F" w:rsidRPr="00DB708D" w:rsidRDefault="00D5086F" w:rsidP="00D5086F">
            <w:pPr>
              <w:rPr>
                <w:rFonts w:asciiTheme="minorHAnsi" w:hAnsiTheme="minorHAnsi" w:cstheme="minorHAnsi"/>
                <w:sz w:val="24"/>
                <w:szCs w:val="24"/>
              </w:rPr>
            </w:pPr>
          </w:p>
          <w:p w14:paraId="0F4FFA96" w14:textId="6D1DE880" w:rsidR="00D5086F" w:rsidRPr="00DB708D" w:rsidRDefault="000727EB" w:rsidP="00D5086F">
            <w:pPr>
              <w:rPr>
                <w:rFonts w:asciiTheme="minorHAnsi" w:hAnsiTheme="minorHAnsi" w:cstheme="minorHAnsi"/>
                <w:sz w:val="24"/>
                <w:szCs w:val="24"/>
              </w:rPr>
            </w:pPr>
            <w:r w:rsidRPr="00DB708D">
              <w:rPr>
                <w:rFonts w:asciiTheme="minorHAnsi" w:hAnsiTheme="minorHAnsi" w:cstheme="minorHAnsi"/>
                <w:sz w:val="24"/>
                <w:szCs w:val="24"/>
              </w:rPr>
              <w:t>Water sports at the Docks (details TBC)</w:t>
            </w:r>
          </w:p>
          <w:p w14:paraId="2F6D60F9" w14:textId="122E0EA5" w:rsidR="000727EB" w:rsidRPr="00DB708D" w:rsidRDefault="000727EB" w:rsidP="00D5086F">
            <w:pPr>
              <w:rPr>
                <w:rFonts w:asciiTheme="minorHAnsi" w:hAnsiTheme="minorHAnsi" w:cstheme="minorHAnsi"/>
                <w:sz w:val="24"/>
                <w:szCs w:val="24"/>
              </w:rPr>
            </w:pPr>
          </w:p>
          <w:p w14:paraId="0BF48FC9" w14:textId="4B775C4B" w:rsidR="000727EB" w:rsidRPr="00DB708D" w:rsidRDefault="000727EB" w:rsidP="00D5086F">
            <w:pPr>
              <w:rPr>
                <w:rFonts w:asciiTheme="minorHAnsi" w:hAnsiTheme="minorHAnsi" w:cstheme="minorHAnsi"/>
                <w:sz w:val="24"/>
                <w:szCs w:val="24"/>
              </w:rPr>
            </w:pPr>
            <w:r w:rsidRPr="00DB708D">
              <w:rPr>
                <w:rFonts w:asciiTheme="minorHAnsi" w:hAnsiTheme="minorHAnsi" w:cstheme="minorHAnsi"/>
                <w:sz w:val="24"/>
                <w:szCs w:val="24"/>
              </w:rPr>
              <w:t>Our residential trips will offer a broader range of activities for our pupils although funding may come from elsewhere???</w:t>
            </w:r>
          </w:p>
          <w:p w14:paraId="47A59786" w14:textId="77777777" w:rsidR="00D5086F" w:rsidRPr="00DB708D" w:rsidRDefault="00D5086F" w:rsidP="00D5086F">
            <w:pPr>
              <w:rPr>
                <w:rFonts w:asciiTheme="minorHAnsi" w:hAnsiTheme="minorHAnsi" w:cstheme="minorHAnsi"/>
                <w:sz w:val="24"/>
                <w:szCs w:val="24"/>
              </w:rPr>
            </w:pPr>
          </w:p>
          <w:p w14:paraId="03C186CE" w14:textId="77777777" w:rsidR="00D5086F" w:rsidRPr="00DB708D" w:rsidRDefault="00D5086F" w:rsidP="00D5086F">
            <w:pPr>
              <w:rPr>
                <w:rFonts w:asciiTheme="minorHAnsi" w:hAnsiTheme="minorHAnsi" w:cstheme="minorHAnsi"/>
                <w:sz w:val="24"/>
                <w:szCs w:val="24"/>
              </w:rPr>
            </w:pPr>
          </w:p>
          <w:p w14:paraId="3B8DB05C" w14:textId="77777777" w:rsidR="00D5086F" w:rsidRPr="00DB708D" w:rsidRDefault="00D5086F" w:rsidP="00D5086F">
            <w:pPr>
              <w:rPr>
                <w:rFonts w:asciiTheme="minorHAnsi" w:hAnsiTheme="minorHAnsi" w:cstheme="minorHAnsi"/>
                <w:sz w:val="24"/>
                <w:szCs w:val="24"/>
              </w:rPr>
            </w:pPr>
          </w:p>
          <w:p w14:paraId="14AC8872" w14:textId="77777777" w:rsidR="00D5086F" w:rsidRPr="00DB708D" w:rsidRDefault="00D5086F" w:rsidP="00D5086F">
            <w:pPr>
              <w:rPr>
                <w:rFonts w:asciiTheme="minorHAnsi" w:hAnsiTheme="minorHAnsi" w:cstheme="minorHAnsi"/>
                <w:sz w:val="24"/>
                <w:szCs w:val="24"/>
              </w:rPr>
            </w:pPr>
          </w:p>
          <w:p w14:paraId="776F4B64" w14:textId="77777777" w:rsidR="00D5086F" w:rsidRPr="00DB708D" w:rsidRDefault="00D5086F" w:rsidP="00D5086F">
            <w:pPr>
              <w:rPr>
                <w:rFonts w:asciiTheme="minorHAnsi" w:hAnsiTheme="minorHAnsi" w:cstheme="minorHAnsi"/>
                <w:sz w:val="24"/>
                <w:szCs w:val="24"/>
              </w:rPr>
            </w:pPr>
          </w:p>
          <w:p w14:paraId="7E838408" w14:textId="77777777" w:rsidR="00D5086F" w:rsidRPr="00DB708D" w:rsidRDefault="00D5086F" w:rsidP="00D5086F">
            <w:pPr>
              <w:rPr>
                <w:rFonts w:asciiTheme="minorHAnsi" w:hAnsiTheme="minorHAnsi" w:cstheme="minorHAnsi"/>
                <w:sz w:val="24"/>
                <w:szCs w:val="24"/>
              </w:rPr>
            </w:pPr>
          </w:p>
          <w:p w14:paraId="5935712D" w14:textId="03AC27E7" w:rsidR="00D5086F" w:rsidRPr="00DB708D" w:rsidRDefault="00D5086F" w:rsidP="00D5086F">
            <w:pPr>
              <w:jc w:val="center"/>
              <w:rPr>
                <w:rFonts w:asciiTheme="minorHAnsi" w:hAnsiTheme="minorHAnsi" w:cstheme="minorHAnsi"/>
                <w:sz w:val="24"/>
                <w:szCs w:val="24"/>
              </w:rPr>
            </w:pPr>
          </w:p>
        </w:tc>
        <w:tc>
          <w:tcPr>
            <w:tcW w:w="3458" w:type="dxa"/>
          </w:tcPr>
          <w:p w14:paraId="6AC16B16" w14:textId="0FEEFC67" w:rsidR="00397BDD" w:rsidRPr="00DB708D" w:rsidRDefault="006C0C89">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lastRenderedPageBreak/>
              <w:t>Contact Play Lu</w:t>
            </w:r>
            <w:r w:rsidR="00D553F2" w:rsidRPr="00DB708D">
              <w:rPr>
                <w:rFonts w:asciiTheme="minorHAnsi" w:hAnsiTheme="minorHAnsi" w:cstheme="minorHAnsi"/>
                <w:sz w:val="24"/>
                <w:szCs w:val="24"/>
              </w:rPr>
              <w:t xml:space="preserve"> to arrange a specific day for enrichment.</w:t>
            </w:r>
            <w:r w:rsidR="00727BFF" w:rsidRPr="00DB708D">
              <w:rPr>
                <w:rFonts w:asciiTheme="minorHAnsi" w:hAnsiTheme="minorHAnsi" w:cstheme="minorHAnsi"/>
                <w:sz w:val="24"/>
                <w:szCs w:val="24"/>
              </w:rPr>
              <w:t xml:space="preserve"> Our enrichment timetable has been outlined in our Long term PE plan. </w:t>
            </w:r>
          </w:p>
          <w:p w14:paraId="4BA2EBAD" w14:textId="77777777" w:rsidR="00483DFE" w:rsidRPr="00DB708D" w:rsidRDefault="00483DFE">
            <w:pPr>
              <w:pStyle w:val="TableParagraph"/>
              <w:ind w:left="0"/>
              <w:rPr>
                <w:rFonts w:asciiTheme="minorHAnsi" w:hAnsiTheme="minorHAnsi" w:cstheme="minorHAnsi"/>
                <w:sz w:val="24"/>
                <w:szCs w:val="24"/>
              </w:rPr>
            </w:pPr>
          </w:p>
          <w:p w14:paraId="38B7465C" w14:textId="675ACB9E" w:rsidR="00483DFE" w:rsidRPr="00DB708D" w:rsidRDefault="00483DFE">
            <w:pPr>
              <w:pStyle w:val="TableParagraph"/>
              <w:ind w:left="0"/>
              <w:rPr>
                <w:rFonts w:asciiTheme="minorHAnsi" w:hAnsiTheme="minorHAnsi" w:cstheme="minorHAnsi"/>
                <w:sz w:val="24"/>
                <w:szCs w:val="24"/>
              </w:rPr>
            </w:pPr>
          </w:p>
          <w:p w14:paraId="21424856" w14:textId="77777777" w:rsidR="00727BFF" w:rsidRPr="00DB708D" w:rsidRDefault="00727BFF">
            <w:pPr>
              <w:pStyle w:val="TableParagraph"/>
              <w:ind w:left="0"/>
              <w:rPr>
                <w:rFonts w:asciiTheme="minorHAnsi" w:hAnsiTheme="minorHAnsi" w:cstheme="minorHAnsi"/>
                <w:sz w:val="24"/>
                <w:szCs w:val="24"/>
              </w:rPr>
            </w:pPr>
          </w:p>
          <w:p w14:paraId="79226227" w14:textId="0584CF2F" w:rsidR="00483DFE" w:rsidRPr="00DB708D" w:rsidRDefault="00483DFE">
            <w:pPr>
              <w:pStyle w:val="TableParagraph"/>
              <w:ind w:left="0"/>
              <w:rPr>
                <w:rFonts w:asciiTheme="minorHAnsi" w:hAnsiTheme="minorHAnsi" w:cstheme="minorHAnsi"/>
                <w:sz w:val="24"/>
                <w:szCs w:val="24"/>
              </w:rPr>
            </w:pPr>
          </w:p>
          <w:p w14:paraId="530CE257" w14:textId="3053FA26" w:rsidR="00727BFF" w:rsidRPr="00DB708D" w:rsidRDefault="00727BFF">
            <w:pPr>
              <w:pStyle w:val="TableParagraph"/>
              <w:ind w:left="0"/>
              <w:rPr>
                <w:rFonts w:asciiTheme="minorHAnsi" w:hAnsiTheme="minorHAnsi" w:cstheme="minorHAnsi"/>
                <w:sz w:val="24"/>
                <w:szCs w:val="24"/>
              </w:rPr>
            </w:pPr>
          </w:p>
          <w:p w14:paraId="20B055C7" w14:textId="2A476D46" w:rsidR="00727BFF" w:rsidRPr="00DB708D" w:rsidRDefault="00727BFF">
            <w:pPr>
              <w:pStyle w:val="TableParagraph"/>
              <w:ind w:left="0"/>
              <w:rPr>
                <w:rFonts w:asciiTheme="minorHAnsi" w:hAnsiTheme="minorHAnsi" w:cstheme="minorHAnsi"/>
                <w:sz w:val="24"/>
                <w:szCs w:val="24"/>
              </w:rPr>
            </w:pPr>
          </w:p>
          <w:p w14:paraId="1137D646" w14:textId="2623E59E" w:rsidR="00727BFF" w:rsidRPr="00DB708D" w:rsidRDefault="00727BFF">
            <w:pPr>
              <w:pStyle w:val="TableParagraph"/>
              <w:ind w:left="0"/>
              <w:rPr>
                <w:rFonts w:asciiTheme="minorHAnsi" w:hAnsiTheme="minorHAnsi" w:cstheme="minorHAnsi"/>
                <w:sz w:val="24"/>
                <w:szCs w:val="24"/>
              </w:rPr>
            </w:pPr>
          </w:p>
          <w:p w14:paraId="4A2C9BFD" w14:textId="2C691E97" w:rsidR="00727BFF" w:rsidRPr="00DB708D" w:rsidRDefault="00727BFF">
            <w:pPr>
              <w:pStyle w:val="TableParagraph"/>
              <w:ind w:left="0"/>
              <w:rPr>
                <w:rFonts w:asciiTheme="minorHAnsi" w:hAnsiTheme="minorHAnsi" w:cstheme="minorHAnsi"/>
                <w:sz w:val="24"/>
                <w:szCs w:val="24"/>
              </w:rPr>
            </w:pPr>
          </w:p>
          <w:p w14:paraId="57C74CFD" w14:textId="13E1605A" w:rsidR="00727BFF" w:rsidRPr="00DB708D" w:rsidRDefault="00727BFF">
            <w:pPr>
              <w:pStyle w:val="TableParagraph"/>
              <w:ind w:left="0"/>
              <w:rPr>
                <w:rFonts w:asciiTheme="minorHAnsi" w:hAnsiTheme="minorHAnsi" w:cstheme="minorHAnsi"/>
                <w:sz w:val="24"/>
                <w:szCs w:val="24"/>
              </w:rPr>
            </w:pPr>
          </w:p>
          <w:p w14:paraId="483A1963" w14:textId="52B11041" w:rsidR="00727BFF" w:rsidRPr="00DB708D" w:rsidRDefault="00727BFF">
            <w:pPr>
              <w:pStyle w:val="TableParagraph"/>
              <w:ind w:left="0"/>
              <w:rPr>
                <w:rFonts w:asciiTheme="minorHAnsi" w:hAnsiTheme="minorHAnsi" w:cstheme="minorHAnsi"/>
                <w:sz w:val="24"/>
                <w:szCs w:val="24"/>
              </w:rPr>
            </w:pPr>
          </w:p>
          <w:p w14:paraId="6DC96B92" w14:textId="6A1B5324" w:rsidR="00727BFF" w:rsidRPr="00DB708D" w:rsidRDefault="00727BFF">
            <w:pPr>
              <w:pStyle w:val="TableParagraph"/>
              <w:ind w:left="0"/>
              <w:rPr>
                <w:rFonts w:asciiTheme="minorHAnsi" w:hAnsiTheme="minorHAnsi" w:cstheme="minorHAnsi"/>
                <w:sz w:val="24"/>
                <w:szCs w:val="24"/>
              </w:rPr>
            </w:pPr>
          </w:p>
          <w:p w14:paraId="35516B17" w14:textId="77777777" w:rsidR="00727BFF" w:rsidRPr="00DB708D" w:rsidRDefault="00727BFF">
            <w:pPr>
              <w:pStyle w:val="TableParagraph"/>
              <w:ind w:left="0"/>
              <w:rPr>
                <w:rFonts w:asciiTheme="minorHAnsi" w:hAnsiTheme="minorHAnsi" w:cstheme="minorHAnsi"/>
                <w:sz w:val="24"/>
                <w:szCs w:val="24"/>
              </w:rPr>
            </w:pPr>
          </w:p>
          <w:p w14:paraId="5F042B03" w14:textId="032BAD43" w:rsidR="00727BFF" w:rsidRPr="00DB708D" w:rsidRDefault="00727BFF">
            <w:pPr>
              <w:pStyle w:val="TableParagraph"/>
              <w:ind w:left="0"/>
              <w:rPr>
                <w:rFonts w:asciiTheme="minorHAnsi" w:hAnsiTheme="minorHAnsi" w:cstheme="minorHAnsi"/>
                <w:sz w:val="24"/>
                <w:szCs w:val="24"/>
              </w:rPr>
            </w:pPr>
          </w:p>
          <w:p w14:paraId="3DA295EB" w14:textId="215E2327" w:rsidR="00B201E8" w:rsidRPr="00DB708D" w:rsidRDefault="00B201E8">
            <w:pPr>
              <w:pStyle w:val="TableParagraph"/>
              <w:ind w:left="0"/>
              <w:rPr>
                <w:rFonts w:asciiTheme="minorHAnsi" w:hAnsiTheme="minorHAnsi" w:cstheme="minorHAnsi"/>
                <w:sz w:val="24"/>
                <w:szCs w:val="24"/>
              </w:rPr>
            </w:pPr>
          </w:p>
          <w:p w14:paraId="3377644A" w14:textId="77777777" w:rsidR="00B201E8" w:rsidRPr="00DB708D" w:rsidRDefault="00B201E8">
            <w:pPr>
              <w:pStyle w:val="TableParagraph"/>
              <w:ind w:left="0"/>
              <w:rPr>
                <w:rFonts w:asciiTheme="minorHAnsi" w:hAnsiTheme="minorHAnsi" w:cstheme="minorHAnsi"/>
                <w:sz w:val="24"/>
                <w:szCs w:val="24"/>
              </w:rPr>
            </w:pPr>
          </w:p>
          <w:p w14:paraId="2DB61F96" w14:textId="77777777" w:rsidR="00727BFF" w:rsidRPr="00DB708D" w:rsidRDefault="00727BFF">
            <w:pPr>
              <w:pStyle w:val="TableParagraph"/>
              <w:ind w:left="0"/>
              <w:rPr>
                <w:rFonts w:asciiTheme="minorHAnsi" w:hAnsiTheme="minorHAnsi" w:cstheme="minorHAnsi"/>
                <w:sz w:val="24"/>
                <w:szCs w:val="24"/>
              </w:rPr>
            </w:pPr>
          </w:p>
          <w:p w14:paraId="72439E84" w14:textId="0141F474" w:rsidR="00483DFE" w:rsidRPr="00DB708D" w:rsidRDefault="00483DFE">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lastRenderedPageBreak/>
              <w:t xml:space="preserve">Please see section below for actions. </w:t>
            </w:r>
          </w:p>
        </w:tc>
        <w:tc>
          <w:tcPr>
            <w:tcW w:w="1663" w:type="dxa"/>
          </w:tcPr>
          <w:p w14:paraId="3AE117B4" w14:textId="77092BA4" w:rsidR="00397BDD" w:rsidRPr="00DB708D" w:rsidRDefault="003F6577">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£700</w:t>
            </w:r>
          </w:p>
          <w:p w14:paraId="7320F461" w14:textId="77777777" w:rsidR="00C954DF" w:rsidRPr="00DB708D" w:rsidRDefault="00C954DF">
            <w:pPr>
              <w:pStyle w:val="TableParagraph"/>
              <w:ind w:left="0"/>
              <w:rPr>
                <w:rFonts w:asciiTheme="minorHAnsi" w:hAnsiTheme="minorHAnsi" w:cstheme="minorHAnsi"/>
                <w:sz w:val="24"/>
                <w:szCs w:val="24"/>
              </w:rPr>
            </w:pPr>
          </w:p>
          <w:p w14:paraId="4C30BF8F" w14:textId="77777777" w:rsidR="00C954DF" w:rsidRPr="00DB708D" w:rsidRDefault="00C954DF">
            <w:pPr>
              <w:pStyle w:val="TableParagraph"/>
              <w:ind w:left="0"/>
              <w:rPr>
                <w:rFonts w:asciiTheme="minorHAnsi" w:hAnsiTheme="minorHAnsi" w:cstheme="minorHAnsi"/>
                <w:sz w:val="24"/>
                <w:szCs w:val="24"/>
              </w:rPr>
            </w:pPr>
          </w:p>
          <w:p w14:paraId="6088557D" w14:textId="42C06F15" w:rsidR="00C954DF" w:rsidRPr="00DB708D" w:rsidRDefault="00C954DF">
            <w:pPr>
              <w:pStyle w:val="TableParagraph"/>
              <w:ind w:left="0"/>
              <w:rPr>
                <w:rFonts w:asciiTheme="minorHAnsi" w:hAnsiTheme="minorHAnsi" w:cstheme="minorHAnsi"/>
                <w:sz w:val="24"/>
                <w:szCs w:val="24"/>
              </w:rPr>
            </w:pPr>
          </w:p>
          <w:p w14:paraId="6B724B46" w14:textId="1ABEA3AF" w:rsidR="00727BFF" w:rsidRPr="00DB708D" w:rsidRDefault="00727BFF">
            <w:pPr>
              <w:pStyle w:val="TableParagraph"/>
              <w:ind w:left="0"/>
              <w:rPr>
                <w:rFonts w:asciiTheme="minorHAnsi" w:hAnsiTheme="minorHAnsi" w:cstheme="minorHAnsi"/>
                <w:sz w:val="24"/>
                <w:szCs w:val="24"/>
              </w:rPr>
            </w:pPr>
          </w:p>
          <w:p w14:paraId="1E9A2FBE" w14:textId="06DDE037" w:rsidR="00727BFF" w:rsidRPr="00DB708D" w:rsidRDefault="00727BFF">
            <w:pPr>
              <w:pStyle w:val="TableParagraph"/>
              <w:ind w:left="0"/>
              <w:rPr>
                <w:rFonts w:asciiTheme="minorHAnsi" w:hAnsiTheme="minorHAnsi" w:cstheme="minorHAnsi"/>
                <w:sz w:val="24"/>
                <w:szCs w:val="24"/>
              </w:rPr>
            </w:pPr>
          </w:p>
          <w:p w14:paraId="08EF50B6" w14:textId="27D78232" w:rsidR="00727BFF" w:rsidRPr="00DB708D" w:rsidRDefault="00727BFF">
            <w:pPr>
              <w:pStyle w:val="TableParagraph"/>
              <w:ind w:left="0"/>
              <w:rPr>
                <w:rFonts w:asciiTheme="minorHAnsi" w:hAnsiTheme="minorHAnsi" w:cstheme="minorHAnsi"/>
                <w:sz w:val="24"/>
                <w:szCs w:val="24"/>
              </w:rPr>
            </w:pPr>
          </w:p>
          <w:p w14:paraId="11AA75E8" w14:textId="537A1288" w:rsidR="00727BFF" w:rsidRPr="00DB708D" w:rsidRDefault="00727BFF">
            <w:pPr>
              <w:pStyle w:val="TableParagraph"/>
              <w:ind w:left="0"/>
              <w:rPr>
                <w:rFonts w:asciiTheme="minorHAnsi" w:hAnsiTheme="minorHAnsi" w:cstheme="minorHAnsi"/>
                <w:sz w:val="24"/>
                <w:szCs w:val="24"/>
              </w:rPr>
            </w:pPr>
          </w:p>
          <w:p w14:paraId="0D25CFAA" w14:textId="77777777" w:rsidR="00727BFF" w:rsidRPr="00DB708D" w:rsidRDefault="00727BFF">
            <w:pPr>
              <w:pStyle w:val="TableParagraph"/>
              <w:ind w:left="0"/>
              <w:rPr>
                <w:rFonts w:asciiTheme="minorHAnsi" w:hAnsiTheme="minorHAnsi" w:cstheme="minorHAnsi"/>
                <w:sz w:val="24"/>
                <w:szCs w:val="24"/>
              </w:rPr>
            </w:pPr>
          </w:p>
          <w:p w14:paraId="050B894F" w14:textId="77ECC9BF" w:rsidR="00C954DF" w:rsidRPr="00DB708D" w:rsidRDefault="00C954DF">
            <w:pPr>
              <w:pStyle w:val="TableParagraph"/>
              <w:ind w:left="0"/>
              <w:rPr>
                <w:rFonts w:asciiTheme="minorHAnsi" w:hAnsiTheme="minorHAnsi" w:cstheme="minorHAnsi"/>
                <w:sz w:val="24"/>
                <w:szCs w:val="24"/>
              </w:rPr>
            </w:pPr>
          </w:p>
          <w:p w14:paraId="52049BF9" w14:textId="15E07567" w:rsidR="00727BFF" w:rsidRPr="00DB708D" w:rsidRDefault="00727BFF">
            <w:pPr>
              <w:pStyle w:val="TableParagraph"/>
              <w:ind w:left="0"/>
              <w:rPr>
                <w:rFonts w:asciiTheme="minorHAnsi" w:hAnsiTheme="minorHAnsi" w:cstheme="minorHAnsi"/>
                <w:sz w:val="24"/>
                <w:szCs w:val="24"/>
              </w:rPr>
            </w:pPr>
          </w:p>
          <w:p w14:paraId="5F04B101" w14:textId="5207633B" w:rsidR="00727BFF" w:rsidRPr="00DB708D" w:rsidRDefault="00727BFF">
            <w:pPr>
              <w:pStyle w:val="TableParagraph"/>
              <w:ind w:left="0"/>
              <w:rPr>
                <w:rFonts w:asciiTheme="minorHAnsi" w:hAnsiTheme="minorHAnsi" w:cstheme="minorHAnsi"/>
                <w:sz w:val="24"/>
                <w:szCs w:val="24"/>
              </w:rPr>
            </w:pPr>
          </w:p>
          <w:p w14:paraId="0076AF8B" w14:textId="64392A8E" w:rsidR="00727BFF" w:rsidRPr="00DB708D" w:rsidRDefault="00727BFF">
            <w:pPr>
              <w:pStyle w:val="TableParagraph"/>
              <w:ind w:left="0"/>
              <w:rPr>
                <w:rFonts w:asciiTheme="minorHAnsi" w:hAnsiTheme="minorHAnsi" w:cstheme="minorHAnsi"/>
                <w:sz w:val="24"/>
                <w:szCs w:val="24"/>
              </w:rPr>
            </w:pPr>
          </w:p>
          <w:p w14:paraId="0022793C" w14:textId="0F86111F" w:rsidR="00727BFF" w:rsidRPr="00DB708D" w:rsidRDefault="00727BFF">
            <w:pPr>
              <w:pStyle w:val="TableParagraph"/>
              <w:ind w:left="0"/>
              <w:rPr>
                <w:rFonts w:asciiTheme="minorHAnsi" w:hAnsiTheme="minorHAnsi" w:cstheme="minorHAnsi"/>
                <w:sz w:val="24"/>
                <w:szCs w:val="24"/>
              </w:rPr>
            </w:pPr>
          </w:p>
          <w:p w14:paraId="254B9BD8" w14:textId="77777777" w:rsidR="00727BFF" w:rsidRPr="00DB708D" w:rsidRDefault="00727BFF">
            <w:pPr>
              <w:pStyle w:val="TableParagraph"/>
              <w:ind w:left="0"/>
              <w:rPr>
                <w:rFonts w:asciiTheme="minorHAnsi" w:hAnsiTheme="minorHAnsi" w:cstheme="minorHAnsi"/>
                <w:sz w:val="24"/>
                <w:szCs w:val="24"/>
              </w:rPr>
            </w:pPr>
          </w:p>
          <w:p w14:paraId="2FE68270" w14:textId="064F2B8D" w:rsidR="00727BFF" w:rsidRPr="00DB708D" w:rsidRDefault="00727BFF">
            <w:pPr>
              <w:pStyle w:val="TableParagraph"/>
              <w:ind w:left="0"/>
              <w:rPr>
                <w:rFonts w:asciiTheme="minorHAnsi" w:hAnsiTheme="minorHAnsi" w:cstheme="minorHAnsi"/>
                <w:sz w:val="24"/>
                <w:szCs w:val="24"/>
              </w:rPr>
            </w:pPr>
          </w:p>
          <w:p w14:paraId="26466A56" w14:textId="766A1BDD" w:rsidR="00B201E8" w:rsidRPr="00DB708D" w:rsidRDefault="00B201E8">
            <w:pPr>
              <w:pStyle w:val="TableParagraph"/>
              <w:ind w:left="0"/>
              <w:rPr>
                <w:rFonts w:asciiTheme="minorHAnsi" w:hAnsiTheme="minorHAnsi" w:cstheme="minorHAnsi"/>
                <w:sz w:val="24"/>
                <w:szCs w:val="24"/>
              </w:rPr>
            </w:pPr>
          </w:p>
          <w:p w14:paraId="5FBBD715" w14:textId="77777777" w:rsidR="00B201E8" w:rsidRPr="00DB708D" w:rsidRDefault="00B201E8">
            <w:pPr>
              <w:pStyle w:val="TableParagraph"/>
              <w:ind w:left="0"/>
              <w:rPr>
                <w:rFonts w:asciiTheme="minorHAnsi" w:hAnsiTheme="minorHAnsi" w:cstheme="minorHAnsi"/>
                <w:sz w:val="24"/>
                <w:szCs w:val="24"/>
              </w:rPr>
            </w:pPr>
          </w:p>
          <w:p w14:paraId="235CD36A" w14:textId="3B275363" w:rsidR="00727BFF" w:rsidRPr="00DB708D" w:rsidRDefault="00727BFF">
            <w:pPr>
              <w:pStyle w:val="TableParagraph"/>
              <w:ind w:left="0"/>
              <w:rPr>
                <w:rFonts w:asciiTheme="minorHAnsi" w:hAnsiTheme="minorHAnsi" w:cstheme="minorHAnsi"/>
                <w:sz w:val="24"/>
                <w:szCs w:val="24"/>
              </w:rPr>
            </w:pPr>
          </w:p>
          <w:p w14:paraId="6EB6DA8C" w14:textId="77777777" w:rsidR="00727BFF" w:rsidRPr="00DB708D" w:rsidRDefault="00727BFF">
            <w:pPr>
              <w:pStyle w:val="TableParagraph"/>
              <w:ind w:left="0"/>
              <w:rPr>
                <w:rFonts w:asciiTheme="minorHAnsi" w:hAnsiTheme="minorHAnsi" w:cstheme="minorHAnsi"/>
                <w:sz w:val="24"/>
                <w:szCs w:val="24"/>
              </w:rPr>
            </w:pPr>
          </w:p>
          <w:p w14:paraId="27251F9F" w14:textId="25D78B31" w:rsidR="00C954DF" w:rsidRPr="00DB708D" w:rsidRDefault="00483DFE" w:rsidP="00483DFE">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lastRenderedPageBreak/>
              <w:t xml:space="preserve">Please see costings in key indicator 5. </w:t>
            </w:r>
          </w:p>
        </w:tc>
        <w:tc>
          <w:tcPr>
            <w:tcW w:w="3423" w:type="dxa"/>
          </w:tcPr>
          <w:p w14:paraId="5DF55FE9" w14:textId="77777777" w:rsidR="005D34C5" w:rsidRPr="00DB708D" w:rsidRDefault="005D34C5" w:rsidP="005D34C5">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lastRenderedPageBreak/>
              <w:t>Play Lu have delivered 3 sessions including:</w:t>
            </w:r>
          </w:p>
          <w:p w14:paraId="1D351B81" w14:textId="77777777" w:rsidR="005D34C5" w:rsidRPr="00DB708D" w:rsidRDefault="005D34C5" w:rsidP="005D34C5">
            <w:pPr>
              <w:pStyle w:val="TableParagraph"/>
              <w:numPr>
                <w:ilvl w:val="0"/>
                <w:numId w:val="4"/>
              </w:numPr>
              <w:rPr>
                <w:rFonts w:asciiTheme="minorHAnsi" w:hAnsiTheme="minorHAnsi" w:cstheme="minorHAnsi"/>
                <w:sz w:val="24"/>
                <w:szCs w:val="24"/>
              </w:rPr>
            </w:pPr>
            <w:r w:rsidRPr="00DB708D">
              <w:rPr>
                <w:rFonts w:asciiTheme="minorHAnsi" w:hAnsiTheme="minorHAnsi" w:cstheme="minorHAnsi"/>
                <w:sz w:val="24"/>
                <w:szCs w:val="24"/>
              </w:rPr>
              <w:t xml:space="preserve">An international basketball competition. </w:t>
            </w:r>
            <w:proofErr w:type="spellStart"/>
            <w:r w:rsidRPr="00DB708D">
              <w:rPr>
                <w:rFonts w:asciiTheme="minorHAnsi" w:hAnsiTheme="minorHAnsi" w:cstheme="minorHAnsi"/>
                <w:sz w:val="24"/>
                <w:szCs w:val="24"/>
              </w:rPr>
              <w:t>Fazakerely</w:t>
            </w:r>
            <w:proofErr w:type="spellEnd"/>
            <w:r w:rsidRPr="00DB708D">
              <w:rPr>
                <w:rFonts w:asciiTheme="minorHAnsi" w:hAnsiTheme="minorHAnsi" w:cstheme="minorHAnsi"/>
                <w:sz w:val="24"/>
                <w:szCs w:val="24"/>
              </w:rPr>
              <w:t xml:space="preserve"> Primary School achieved the best score out of the UK schools that competed.</w:t>
            </w:r>
          </w:p>
          <w:p w14:paraId="1F2C34EA" w14:textId="77777777" w:rsidR="00397BDD" w:rsidRPr="00DB708D" w:rsidRDefault="005D34C5" w:rsidP="005D34C5">
            <w:pPr>
              <w:pStyle w:val="TableParagraph"/>
              <w:numPr>
                <w:ilvl w:val="0"/>
                <w:numId w:val="4"/>
              </w:numPr>
              <w:rPr>
                <w:rFonts w:asciiTheme="minorHAnsi" w:hAnsiTheme="minorHAnsi" w:cstheme="minorHAnsi"/>
                <w:sz w:val="24"/>
                <w:szCs w:val="24"/>
              </w:rPr>
            </w:pPr>
            <w:proofErr w:type="spellStart"/>
            <w:r w:rsidRPr="00DB708D">
              <w:rPr>
                <w:rFonts w:asciiTheme="minorHAnsi" w:hAnsiTheme="minorHAnsi" w:cstheme="minorHAnsi"/>
                <w:sz w:val="24"/>
                <w:szCs w:val="24"/>
              </w:rPr>
              <w:t>Enrichement</w:t>
            </w:r>
            <w:proofErr w:type="spellEnd"/>
            <w:r w:rsidRPr="00DB708D">
              <w:rPr>
                <w:rFonts w:asciiTheme="minorHAnsi" w:hAnsiTheme="minorHAnsi" w:cstheme="minorHAnsi"/>
                <w:sz w:val="24"/>
                <w:szCs w:val="24"/>
              </w:rPr>
              <w:t xml:space="preserve"> for International dance day where every year group got to take part in active dancing activities from around the world.</w:t>
            </w:r>
          </w:p>
          <w:p w14:paraId="43D31B16" w14:textId="77777777" w:rsidR="005D34C5" w:rsidRPr="00DB708D" w:rsidRDefault="005D34C5" w:rsidP="005D34C5">
            <w:pPr>
              <w:pStyle w:val="TableParagraph"/>
              <w:numPr>
                <w:ilvl w:val="0"/>
                <w:numId w:val="4"/>
              </w:numPr>
              <w:rPr>
                <w:rFonts w:asciiTheme="minorHAnsi" w:hAnsiTheme="minorHAnsi" w:cstheme="minorHAnsi"/>
                <w:sz w:val="24"/>
                <w:szCs w:val="24"/>
              </w:rPr>
            </w:pPr>
            <w:r w:rsidRPr="00DB708D">
              <w:rPr>
                <w:rFonts w:asciiTheme="minorHAnsi" w:hAnsiTheme="minorHAnsi" w:cstheme="minorHAnsi"/>
                <w:sz w:val="24"/>
                <w:szCs w:val="24"/>
              </w:rPr>
              <w:t xml:space="preserve">Year 6 involved in learning a new sport called </w:t>
            </w:r>
            <w:proofErr w:type="spellStart"/>
            <w:r w:rsidRPr="00DB708D">
              <w:rPr>
                <w:rFonts w:asciiTheme="minorHAnsi" w:hAnsiTheme="minorHAnsi" w:cstheme="minorHAnsi"/>
                <w:sz w:val="24"/>
                <w:szCs w:val="24"/>
              </w:rPr>
              <w:t>Wakitball</w:t>
            </w:r>
            <w:proofErr w:type="spellEnd"/>
            <w:r w:rsidRPr="00DB708D">
              <w:rPr>
                <w:rFonts w:asciiTheme="minorHAnsi" w:hAnsiTheme="minorHAnsi" w:cstheme="minorHAnsi"/>
                <w:sz w:val="24"/>
                <w:szCs w:val="24"/>
              </w:rPr>
              <w:t xml:space="preserve"> during the summer term. </w:t>
            </w:r>
          </w:p>
          <w:p w14:paraId="13CA7CFD" w14:textId="77777777" w:rsidR="00FE0CE7" w:rsidRPr="00DB708D" w:rsidRDefault="00FE0CE7" w:rsidP="00FE0CE7">
            <w:pPr>
              <w:pStyle w:val="TableParagraph"/>
              <w:rPr>
                <w:rFonts w:asciiTheme="minorHAnsi" w:hAnsiTheme="minorHAnsi" w:cstheme="minorHAnsi"/>
                <w:sz w:val="24"/>
                <w:szCs w:val="24"/>
              </w:rPr>
            </w:pPr>
          </w:p>
          <w:p w14:paraId="0C6DBFF7" w14:textId="77777777" w:rsidR="00FE0CE7" w:rsidRPr="00DB708D" w:rsidRDefault="00FE0CE7" w:rsidP="00FE0CE7">
            <w:pPr>
              <w:pStyle w:val="TableParagraph"/>
              <w:rPr>
                <w:rFonts w:asciiTheme="minorHAnsi" w:hAnsiTheme="minorHAnsi" w:cstheme="minorHAnsi"/>
                <w:sz w:val="24"/>
                <w:szCs w:val="24"/>
              </w:rPr>
            </w:pPr>
          </w:p>
          <w:p w14:paraId="747B253D" w14:textId="77777777" w:rsidR="00FE0CE7" w:rsidRPr="00DB708D" w:rsidRDefault="00FE0CE7" w:rsidP="00FE0CE7">
            <w:pPr>
              <w:pStyle w:val="TableParagraph"/>
              <w:rPr>
                <w:rFonts w:asciiTheme="minorHAnsi" w:hAnsiTheme="minorHAnsi" w:cstheme="minorHAnsi"/>
                <w:sz w:val="24"/>
                <w:szCs w:val="24"/>
              </w:rPr>
            </w:pPr>
            <w:r w:rsidRPr="00DB708D">
              <w:rPr>
                <w:rFonts w:asciiTheme="minorHAnsi" w:hAnsiTheme="minorHAnsi" w:cstheme="minorHAnsi"/>
                <w:sz w:val="24"/>
                <w:szCs w:val="24"/>
              </w:rPr>
              <w:lastRenderedPageBreak/>
              <w:t xml:space="preserve">Year 6 completed a self-defence course provided by Mr. J </w:t>
            </w:r>
            <w:proofErr w:type="spellStart"/>
            <w:r w:rsidRPr="00DB708D">
              <w:rPr>
                <w:rFonts w:asciiTheme="minorHAnsi" w:hAnsiTheme="minorHAnsi" w:cstheme="minorHAnsi"/>
                <w:sz w:val="24"/>
                <w:szCs w:val="24"/>
              </w:rPr>
              <w:t>McGinn</w:t>
            </w:r>
            <w:proofErr w:type="spellEnd"/>
            <w:r w:rsidRPr="00DB708D">
              <w:rPr>
                <w:rFonts w:asciiTheme="minorHAnsi" w:hAnsiTheme="minorHAnsi" w:cstheme="minorHAnsi"/>
                <w:sz w:val="24"/>
                <w:szCs w:val="24"/>
              </w:rPr>
              <w:t xml:space="preserve"> from the LSSP.</w:t>
            </w:r>
          </w:p>
          <w:p w14:paraId="357642D9" w14:textId="77777777" w:rsidR="00FE0CE7" w:rsidRPr="00DB708D" w:rsidRDefault="00FE0CE7" w:rsidP="00FE0CE7">
            <w:pPr>
              <w:pStyle w:val="TableParagraph"/>
              <w:rPr>
                <w:rFonts w:asciiTheme="minorHAnsi" w:hAnsiTheme="minorHAnsi" w:cstheme="minorHAnsi"/>
                <w:sz w:val="24"/>
                <w:szCs w:val="24"/>
              </w:rPr>
            </w:pPr>
          </w:p>
          <w:p w14:paraId="58081703" w14:textId="2DF50D0E" w:rsidR="00FE0CE7" w:rsidRPr="00DB708D" w:rsidRDefault="00FE0CE7" w:rsidP="00FE0CE7">
            <w:pPr>
              <w:pStyle w:val="TableParagraph"/>
              <w:rPr>
                <w:rFonts w:asciiTheme="minorHAnsi" w:hAnsiTheme="minorHAnsi" w:cstheme="minorHAnsi"/>
                <w:sz w:val="24"/>
                <w:szCs w:val="24"/>
              </w:rPr>
            </w:pPr>
            <w:r w:rsidRPr="00DB708D">
              <w:rPr>
                <w:rFonts w:asciiTheme="minorHAnsi" w:hAnsiTheme="minorHAnsi" w:cstheme="minorHAnsi"/>
                <w:sz w:val="24"/>
                <w:szCs w:val="24"/>
              </w:rPr>
              <w:t xml:space="preserve">Year 6 children took part in an American football Tour from the Chicago Bears and were coached by an Ex Chicago Bears Football player from Chicago Illinois. </w:t>
            </w:r>
            <w:r w:rsidR="00776BBC">
              <w:rPr>
                <w:rFonts w:asciiTheme="minorHAnsi" w:hAnsiTheme="minorHAnsi" w:cstheme="minorHAnsi"/>
                <w:sz w:val="24"/>
                <w:szCs w:val="24"/>
              </w:rPr>
              <w:t xml:space="preserve">Pupils were given free t shirts, signed photos and massively benefited </w:t>
            </w:r>
            <w:r w:rsidR="003E2A0D">
              <w:rPr>
                <w:rFonts w:asciiTheme="minorHAnsi" w:hAnsiTheme="minorHAnsi" w:cstheme="minorHAnsi"/>
                <w:sz w:val="24"/>
                <w:szCs w:val="24"/>
              </w:rPr>
              <w:t xml:space="preserve">in terms of being physically active and getting a great experience from this festival. </w:t>
            </w:r>
          </w:p>
          <w:p w14:paraId="29E418A6" w14:textId="77777777" w:rsidR="00FE0CE7" w:rsidRPr="00DB708D" w:rsidRDefault="00FE0CE7" w:rsidP="00FE0CE7">
            <w:pPr>
              <w:pStyle w:val="TableParagraph"/>
              <w:rPr>
                <w:rFonts w:asciiTheme="minorHAnsi" w:hAnsiTheme="minorHAnsi" w:cstheme="minorHAnsi"/>
                <w:sz w:val="24"/>
                <w:szCs w:val="24"/>
              </w:rPr>
            </w:pPr>
          </w:p>
          <w:p w14:paraId="563ADF5E" w14:textId="4967B052" w:rsidR="00FE0CE7" w:rsidRPr="00DB708D" w:rsidRDefault="00FE0CE7" w:rsidP="00FE0CE7">
            <w:pPr>
              <w:pStyle w:val="TableParagraph"/>
              <w:rPr>
                <w:rFonts w:asciiTheme="minorHAnsi" w:hAnsiTheme="minorHAnsi" w:cstheme="minorHAnsi"/>
                <w:sz w:val="24"/>
                <w:szCs w:val="24"/>
              </w:rPr>
            </w:pPr>
          </w:p>
        </w:tc>
        <w:tc>
          <w:tcPr>
            <w:tcW w:w="3076" w:type="dxa"/>
          </w:tcPr>
          <w:p w14:paraId="737BA2D1" w14:textId="77777777" w:rsidR="00397BDD" w:rsidRDefault="005D34C5">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lastRenderedPageBreak/>
              <w:t>We aim to have Play Lu back in next year as part of our Enrichment package providing our children with a wide variety of sports</w:t>
            </w:r>
            <w:bookmarkStart w:id="0" w:name="_GoBack"/>
            <w:bookmarkEnd w:id="0"/>
            <w:r w:rsidRPr="00DB708D">
              <w:rPr>
                <w:rFonts w:asciiTheme="minorHAnsi" w:hAnsiTheme="minorHAnsi" w:cstheme="minorHAnsi"/>
                <w:sz w:val="24"/>
                <w:szCs w:val="24"/>
              </w:rPr>
              <w:t xml:space="preserve">. </w:t>
            </w:r>
          </w:p>
          <w:p w14:paraId="5D2C54F1" w14:textId="77777777" w:rsidR="00776BBC" w:rsidRDefault="00776BBC">
            <w:pPr>
              <w:pStyle w:val="TableParagraph"/>
              <w:ind w:left="0"/>
              <w:rPr>
                <w:rFonts w:asciiTheme="minorHAnsi" w:hAnsiTheme="minorHAnsi" w:cstheme="minorHAnsi"/>
                <w:sz w:val="24"/>
                <w:szCs w:val="24"/>
              </w:rPr>
            </w:pPr>
          </w:p>
          <w:p w14:paraId="52E7E8E1" w14:textId="77777777" w:rsidR="00776BBC" w:rsidRDefault="00776BBC">
            <w:pPr>
              <w:pStyle w:val="TableParagraph"/>
              <w:ind w:left="0"/>
              <w:rPr>
                <w:rFonts w:asciiTheme="minorHAnsi" w:hAnsiTheme="minorHAnsi" w:cstheme="minorHAnsi"/>
                <w:sz w:val="24"/>
                <w:szCs w:val="24"/>
              </w:rPr>
            </w:pPr>
          </w:p>
          <w:p w14:paraId="4EF30644" w14:textId="77777777" w:rsidR="00776BBC" w:rsidRDefault="00776BBC">
            <w:pPr>
              <w:pStyle w:val="TableParagraph"/>
              <w:ind w:left="0"/>
              <w:rPr>
                <w:rFonts w:asciiTheme="minorHAnsi" w:hAnsiTheme="minorHAnsi" w:cstheme="minorHAnsi"/>
                <w:sz w:val="24"/>
                <w:szCs w:val="24"/>
              </w:rPr>
            </w:pPr>
          </w:p>
          <w:p w14:paraId="43E5F3E1" w14:textId="77777777" w:rsidR="00776BBC" w:rsidRDefault="00776BBC">
            <w:pPr>
              <w:pStyle w:val="TableParagraph"/>
              <w:ind w:left="0"/>
              <w:rPr>
                <w:rFonts w:asciiTheme="minorHAnsi" w:hAnsiTheme="minorHAnsi" w:cstheme="minorHAnsi"/>
                <w:sz w:val="24"/>
                <w:szCs w:val="24"/>
              </w:rPr>
            </w:pPr>
          </w:p>
          <w:p w14:paraId="44BA609F" w14:textId="77777777" w:rsidR="00776BBC" w:rsidRDefault="00776BBC">
            <w:pPr>
              <w:pStyle w:val="TableParagraph"/>
              <w:ind w:left="0"/>
              <w:rPr>
                <w:rFonts w:asciiTheme="minorHAnsi" w:hAnsiTheme="minorHAnsi" w:cstheme="minorHAnsi"/>
                <w:sz w:val="24"/>
                <w:szCs w:val="24"/>
              </w:rPr>
            </w:pPr>
          </w:p>
          <w:p w14:paraId="1623D819" w14:textId="77777777" w:rsidR="00776BBC" w:rsidRDefault="00776BBC">
            <w:pPr>
              <w:pStyle w:val="TableParagraph"/>
              <w:ind w:left="0"/>
              <w:rPr>
                <w:rFonts w:asciiTheme="minorHAnsi" w:hAnsiTheme="minorHAnsi" w:cstheme="minorHAnsi"/>
                <w:sz w:val="24"/>
                <w:szCs w:val="24"/>
              </w:rPr>
            </w:pPr>
          </w:p>
          <w:p w14:paraId="628197A9" w14:textId="77777777" w:rsidR="00776BBC" w:rsidRDefault="00776BBC">
            <w:pPr>
              <w:pStyle w:val="TableParagraph"/>
              <w:ind w:left="0"/>
              <w:rPr>
                <w:rFonts w:asciiTheme="minorHAnsi" w:hAnsiTheme="minorHAnsi" w:cstheme="minorHAnsi"/>
                <w:sz w:val="24"/>
                <w:szCs w:val="24"/>
              </w:rPr>
            </w:pPr>
          </w:p>
          <w:p w14:paraId="53FE87E0" w14:textId="77777777" w:rsidR="00776BBC" w:rsidRDefault="00776BBC">
            <w:pPr>
              <w:pStyle w:val="TableParagraph"/>
              <w:ind w:left="0"/>
              <w:rPr>
                <w:rFonts w:asciiTheme="minorHAnsi" w:hAnsiTheme="minorHAnsi" w:cstheme="minorHAnsi"/>
                <w:sz w:val="24"/>
                <w:szCs w:val="24"/>
              </w:rPr>
            </w:pPr>
          </w:p>
          <w:p w14:paraId="76F78F63" w14:textId="77777777" w:rsidR="00776BBC" w:rsidRDefault="00776BBC">
            <w:pPr>
              <w:pStyle w:val="TableParagraph"/>
              <w:ind w:left="0"/>
              <w:rPr>
                <w:rFonts w:asciiTheme="minorHAnsi" w:hAnsiTheme="minorHAnsi" w:cstheme="minorHAnsi"/>
                <w:sz w:val="24"/>
                <w:szCs w:val="24"/>
              </w:rPr>
            </w:pPr>
          </w:p>
          <w:p w14:paraId="730BD232" w14:textId="77777777" w:rsidR="00776BBC" w:rsidRDefault="00776BBC">
            <w:pPr>
              <w:pStyle w:val="TableParagraph"/>
              <w:ind w:left="0"/>
              <w:rPr>
                <w:rFonts w:asciiTheme="minorHAnsi" w:hAnsiTheme="minorHAnsi" w:cstheme="minorHAnsi"/>
                <w:sz w:val="24"/>
                <w:szCs w:val="24"/>
              </w:rPr>
            </w:pPr>
          </w:p>
          <w:p w14:paraId="34BE5C12" w14:textId="77777777" w:rsidR="00776BBC" w:rsidRDefault="00776BBC">
            <w:pPr>
              <w:pStyle w:val="TableParagraph"/>
              <w:ind w:left="0"/>
              <w:rPr>
                <w:rFonts w:asciiTheme="minorHAnsi" w:hAnsiTheme="minorHAnsi" w:cstheme="minorHAnsi"/>
                <w:sz w:val="24"/>
                <w:szCs w:val="24"/>
              </w:rPr>
            </w:pPr>
          </w:p>
          <w:p w14:paraId="55D19413" w14:textId="77777777" w:rsidR="00776BBC" w:rsidRDefault="00776BBC">
            <w:pPr>
              <w:pStyle w:val="TableParagraph"/>
              <w:ind w:left="0"/>
              <w:rPr>
                <w:rFonts w:asciiTheme="minorHAnsi" w:hAnsiTheme="minorHAnsi" w:cstheme="minorHAnsi"/>
                <w:sz w:val="24"/>
                <w:szCs w:val="24"/>
              </w:rPr>
            </w:pPr>
          </w:p>
          <w:p w14:paraId="4BD80BAB" w14:textId="77777777" w:rsidR="00776BBC" w:rsidRDefault="00776BBC">
            <w:pPr>
              <w:pStyle w:val="TableParagraph"/>
              <w:ind w:left="0"/>
              <w:rPr>
                <w:rFonts w:asciiTheme="minorHAnsi" w:hAnsiTheme="minorHAnsi" w:cstheme="minorHAnsi"/>
                <w:sz w:val="24"/>
                <w:szCs w:val="24"/>
              </w:rPr>
            </w:pPr>
          </w:p>
          <w:p w14:paraId="7284C8A5" w14:textId="77777777" w:rsidR="00776BBC" w:rsidRDefault="00776BBC">
            <w:pPr>
              <w:pStyle w:val="TableParagraph"/>
              <w:ind w:left="0"/>
              <w:rPr>
                <w:rFonts w:asciiTheme="minorHAnsi" w:hAnsiTheme="minorHAnsi" w:cstheme="minorHAnsi"/>
                <w:sz w:val="24"/>
                <w:szCs w:val="24"/>
              </w:rPr>
            </w:pPr>
          </w:p>
          <w:p w14:paraId="39D3680E" w14:textId="2D02A243" w:rsidR="00776BBC" w:rsidRDefault="00776BBC">
            <w:pPr>
              <w:pStyle w:val="TableParagraph"/>
              <w:ind w:left="0"/>
              <w:rPr>
                <w:rFonts w:asciiTheme="minorHAnsi" w:hAnsiTheme="minorHAnsi" w:cstheme="minorHAnsi"/>
                <w:sz w:val="24"/>
                <w:szCs w:val="24"/>
              </w:rPr>
            </w:pPr>
          </w:p>
          <w:p w14:paraId="5917A574" w14:textId="0D9D2540" w:rsidR="003E2A0D" w:rsidRDefault="003E2A0D">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 xml:space="preserve">Next year the LSSP have included our school in an initiative called ‘Power Program’ which is fully funded by Alder Hey. The program will deliver a whole school assembly based around healthy eating in September. </w:t>
            </w:r>
          </w:p>
          <w:p w14:paraId="60AAAD90" w14:textId="6ED7AB21" w:rsidR="003E2A0D" w:rsidRDefault="003E2A0D">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There will be both KS1 and KS2 workshops based around brushing teeth, eating healthy and being more physically active. 30 children from KS2 will be involved in a 6 week program where they will work in more depth about being healthy socially, mentally and physically and there will be practical workbooks to go alongside this program. </w:t>
            </w:r>
          </w:p>
          <w:p w14:paraId="2B97F35D" w14:textId="6B125853" w:rsidR="00776BBC" w:rsidRPr="00DB708D" w:rsidRDefault="00776BBC">
            <w:pPr>
              <w:pStyle w:val="TableParagraph"/>
              <w:ind w:left="0"/>
              <w:rPr>
                <w:rFonts w:asciiTheme="minorHAnsi" w:hAnsiTheme="minorHAnsi" w:cstheme="minorHAnsi"/>
                <w:sz w:val="24"/>
                <w:szCs w:val="24"/>
              </w:rPr>
            </w:pPr>
          </w:p>
        </w:tc>
      </w:tr>
    </w:tbl>
    <w:p w14:paraId="21AA2FF9" w14:textId="77777777" w:rsidR="00397BDD" w:rsidRPr="00DB708D" w:rsidRDefault="00397BDD">
      <w:pPr>
        <w:rPr>
          <w:rFonts w:asciiTheme="minorHAnsi" w:hAnsiTheme="minorHAnsi" w:cstheme="minorHAnsi"/>
          <w:sz w:val="24"/>
          <w:szCs w:val="24"/>
        </w:rPr>
        <w:sectPr w:rsidR="00397BDD" w:rsidRPr="00DB708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rsidRPr="00DB708D" w14:paraId="7AFBD78A" w14:textId="77777777">
        <w:trPr>
          <w:trHeight w:val="352"/>
        </w:trPr>
        <w:tc>
          <w:tcPr>
            <w:tcW w:w="12302" w:type="dxa"/>
            <w:gridSpan w:val="4"/>
            <w:vMerge w:val="restart"/>
          </w:tcPr>
          <w:p w14:paraId="18FF33B5" w14:textId="77777777" w:rsidR="00397BDD" w:rsidRPr="00DB708D" w:rsidRDefault="006C016C">
            <w:pPr>
              <w:pStyle w:val="TableParagraph"/>
              <w:spacing w:line="257" w:lineRule="exact"/>
              <w:ind w:left="28"/>
              <w:rPr>
                <w:rFonts w:asciiTheme="minorHAnsi" w:hAnsiTheme="minorHAnsi" w:cstheme="minorHAnsi"/>
                <w:sz w:val="24"/>
                <w:szCs w:val="24"/>
              </w:rPr>
            </w:pPr>
            <w:r w:rsidRPr="00DB708D">
              <w:rPr>
                <w:rFonts w:asciiTheme="minorHAnsi" w:hAnsiTheme="minorHAnsi" w:cstheme="minorHAnsi"/>
                <w:b/>
                <w:color w:val="007F97"/>
                <w:sz w:val="24"/>
                <w:szCs w:val="24"/>
              </w:rPr>
              <w:lastRenderedPageBreak/>
              <w:t>Key</w:t>
            </w:r>
            <w:r w:rsidRPr="00DB708D">
              <w:rPr>
                <w:rFonts w:asciiTheme="minorHAnsi" w:hAnsiTheme="minorHAnsi" w:cstheme="minorHAnsi"/>
                <w:b/>
                <w:color w:val="007F97"/>
                <w:spacing w:val="-8"/>
                <w:sz w:val="24"/>
                <w:szCs w:val="24"/>
              </w:rPr>
              <w:t xml:space="preserve"> </w:t>
            </w:r>
            <w:r w:rsidRPr="00DB708D">
              <w:rPr>
                <w:rFonts w:asciiTheme="minorHAnsi" w:hAnsiTheme="minorHAnsi" w:cstheme="minorHAnsi"/>
                <w:b/>
                <w:color w:val="007F97"/>
                <w:sz w:val="24"/>
                <w:szCs w:val="24"/>
              </w:rPr>
              <w:t>indicator</w:t>
            </w:r>
            <w:r w:rsidRPr="00DB708D">
              <w:rPr>
                <w:rFonts w:asciiTheme="minorHAnsi" w:hAnsiTheme="minorHAnsi" w:cstheme="minorHAnsi"/>
                <w:b/>
                <w:color w:val="007F97"/>
                <w:spacing w:val="-7"/>
                <w:sz w:val="24"/>
                <w:szCs w:val="24"/>
              </w:rPr>
              <w:t xml:space="preserve"> </w:t>
            </w:r>
            <w:r w:rsidRPr="00DB708D">
              <w:rPr>
                <w:rFonts w:asciiTheme="minorHAnsi" w:hAnsiTheme="minorHAnsi" w:cstheme="minorHAnsi"/>
                <w:b/>
                <w:color w:val="007F97"/>
                <w:sz w:val="24"/>
                <w:szCs w:val="24"/>
              </w:rPr>
              <w:t>5:</w:t>
            </w:r>
            <w:r w:rsidRPr="00DB708D">
              <w:rPr>
                <w:rFonts w:asciiTheme="minorHAnsi" w:hAnsiTheme="minorHAnsi" w:cstheme="minorHAnsi"/>
                <w:b/>
                <w:color w:val="007F97"/>
                <w:spacing w:val="-8"/>
                <w:sz w:val="24"/>
                <w:szCs w:val="24"/>
              </w:rPr>
              <w:t xml:space="preserve"> </w:t>
            </w:r>
            <w:r w:rsidRPr="00DB708D">
              <w:rPr>
                <w:rFonts w:asciiTheme="minorHAnsi" w:hAnsiTheme="minorHAnsi" w:cstheme="minorHAnsi"/>
                <w:color w:val="007F97"/>
                <w:sz w:val="24"/>
                <w:szCs w:val="24"/>
              </w:rPr>
              <w:t>Increased</w:t>
            </w:r>
            <w:r w:rsidRPr="00DB708D">
              <w:rPr>
                <w:rFonts w:asciiTheme="minorHAnsi" w:hAnsiTheme="minorHAnsi" w:cstheme="minorHAnsi"/>
                <w:color w:val="007F97"/>
                <w:spacing w:val="-7"/>
                <w:sz w:val="24"/>
                <w:szCs w:val="24"/>
              </w:rPr>
              <w:t xml:space="preserve"> </w:t>
            </w:r>
            <w:r w:rsidRPr="00DB708D">
              <w:rPr>
                <w:rFonts w:asciiTheme="minorHAnsi" w:hAnsiTheme="minorHAnsi" w:cstheme="minorHAnsi"/>
                <w:color w:val="007F97"/>
                <w:sz w:val="24"/>
                <w:szCs w:val="24"/>
              </w:rPr>
              <w:t>participation</w:t>
            </w:r>
            <w:r w:rsidRPr="00DB708D">
              <w:rPr>
                <w:rFonts w:asciiTheme="minorHAnsi" w:hAnsiTheme="minorHAnsi" w:cstheme="minorHAnsi"/>
                <w:color w:val="007F97"/>
                <w:spacing w:val="-8"/>
                <w:sz w:val="24"/>
                <w:szCs w:val="24"/>
              </w:rPr>
              <w:t xml:space="preserve"> </w:t>
            </w:r>
            <w:r w:rsidRPr="00DB708D">
              <w:rPr>
                <w:rFonts w:asciiTheme="minorHAnsi" w:hAnsiTheme="minorHAnsi" w:cstheme="minorHAnsi"/>
                <w:color w:val="007F97"/>
                <w:sz w:val="24"/>
                <w:szCs w:val="24"/>
              </w:rPr>
              <w:t>in</w:t>
            </w:r>
            <w:r w:rsidRPr="00DB708D">
              <w:rPr>
                <w:rFonts w:asciiTheme="minorHAnsi" w:hAnsiTheme="minorHAnsi" w:cstheme="minorHAnsi"/>
                <w:color w:val="007F97"/>
                <w:spacing w:val="-9"/>
                <w:sz w:val="24"/>
                <w:szCs w:val="24"/>
              </w:rPr>
              <w:t xml:space="preserve"> </w:t>
            </w:r>
            <w:r w:rsidRPr="00DB708D">
              <w:rPr>
                <w:rFonts w:asciiTheme="minorHAnsi" w:hAnsiTheme="minorHAnsi" w:cstheme="minorHAnsi"/>
                <w:color w:val="007F97"/>
                <w:sz w:val="24"/>
                <w:szCs w:val="24"/>
              </w:rPr>
              <w:t>competitive</w:t>
            </w:r>
            <w:r w:rsidRPr="00DB708D">
              <w:rPr>
                <w:rFonts w:asciiTheme="minorHAnsi" w:hAnsiTheme="minorHAnsi" w:cstheme="minorHAnsi"/>
                <w:color w:val="007F97"/>
                <w:spacing w:val="-7"/>
                <w:sz w:val="24"/>
                <w:szCs w:val="24"/>
              </w:rPr>
              <w:t xml:space="preserve"> </w:t>
            </w:r>
            <w:r w:rsidRPr="00DB708D">
              <w:rPr>
                <w:rFonts w:asciiTheme="minorHAnsi" w:hAnsiTheme="minorHAnsi" w:cstheme="minorHAnsi"/>
                <w:color w:val="007F97"/>
                <w:sz w:val="24"/>
                <w:szCs w:val="24"/>
              </w:rPr>
              <w:t>sport</w:t>
            </w:r>
          </w:p>
        </w:tc>
        <w:tc>
          <w:tcPr>
            <w:tcW w:w="3076" w:type="dxa"/>
          </w:tcPr>
          <w:p w14:paraId="116F6ED7" w14:textId="77777777" w:rsidR="00397BDD" w:rsidRPr="00DB708D" w:rsidRDefault="006C016C">
            <w:pPr>
              <w:pStyle w:val="TableParagraph"/>
              <w:spacing w:line="257" w:lineRule="exact"/>
              <w:ind w:left="28"/>
              <w:rPr>
                <w:rFonts w:asciiTheme="minorHAnsi" w:hAnsiTheme="minorHAnsi" w:cstheme="minorHAnsi"/>
                <w:sz w:val="24"/>
                <w:szCs w:val="24"/>
              </w:rPr>
            </w:pPr>
            <w:r w:rsidRPr="00DB708D">
              <w:rPr>
                <w:rFonts w:asciiTheme="minorHAnsi" w:hAnsiTheme="minorHAnsi" w:cstheme="minorHAnsi"/>
                <w:color w:val="231F20"/>
                <w:sz w:val="24"/>
                <w:szCs w:val="24"/>
              </w:rPr>
              <w:t>Percentage</w:t>
            </w:r>
            <w:r w:rsidRPr="00DB708D">
              <w:rPr>
                <w:rFonts w:asciiTheme="minorHAnsi" w:hAnsiTheme="minorHAnsi" w:cstheme="minorHAnsi"/>
                <w:color w:val="231F20"/>
                <w:spacing w:val="-9"/>
                <w:sz w:val="24"/>
                <w:szCs w:val="24"/>
              </w:rPr>
              <w:t xml:space="preserve"> </w:t>
            </w:r>
            <w:r w:rsidRPr="00DB708D">
              <w:rPr>
                <w:rFonts w:asciiTheme="minorHAnsi" w:hAnsiTheme="minorHAnsi" w:cstheme="minorHAnsi"/>
                <w:color w:val="231F20"/>
                <w:sz w:val="24"/>
                <w:szCs w:val="24"/>
              </w:rPr>
              <w:t>of</w:t>
            </w:r>
            <w:r w:rsidRPr="00DB708D">
              <w:rPr>
                <w:rFonts w:asciiTheme="minorHAnsi" w:hAnsiTheme="minorHAnsi" w:cstheme="minorHAnsi"/>
                <w:color w:val="231F20"/>
                <w:spacing w:val="-9"/>
                <w:sz w:val="24"/>
                <w:szCs w:val="24"/>
              </w:rPr>
              <w:t xml:space="preserve"> </w:t>
            </w:r>
            <w:r w:rsidRPr="00DB708D">
              <w:rPr>
                <w:rFonts w:asciiTheme="minorHAnsi" w:hAnsiTheme="minorHAnsi" w:cstheme="minorHAnsi"/>
                <w:color w:val="231F20"/>
                <w:sz w:val="24"/>
                <w:szCs w:val="24"/>
              </w:rPr>
              <w:t>total</w:t>
            </w:r>
            <w:r w:rsidRPr="00DB708D">
              <w:rPr>
                <w:rFonts w:asciiTheme="minorHAnsi" w:hAnsiTheme="minorHAnsi" w:cstheme="minorHAnsi"/>
                <w:color w:val="231F20"/>
                <w:spacing w:val="-10"/>
                <w:sz w:val="24"/>
                <w:szCs w:val="24"/>
              </w:rPr>
              <w:t xml:space="preserve"> </w:t>
            </w:r>
            <w:r w:rsidRPr="00DB708D">
              <w:rPr>
                <w:rFonts w:asciiTheme="minorHAnsi" w:hAnsiTheme="minorHAnsi" w:cstheme="minorHAnsi"/>
                <w:color w:val="231F20"/>
                <w:sz w:val="24"/>
                <w:szCs w:val="24"/>
              </w:rPr>
              <w:t>allocation:</w:t>
            </w:r>
          </w:p>
        </w:tc>
      </w:tr>
      <w:tr w:rsidR="00397BDD" w:rsidRPr="00DB708D" w14:paraId="35321057" w14:textId="77777777">
        <w:trPr>
          <w:trHeight w:val="296"/>
        </w:trPr>
        <w:tc>
          <w:tcPr>
            <w:tcW w:w="12302" w:type="dxa"/>
            <w:gridSpan w:val="4"/>
            <w:vMerge/>
            <w:tcBorders>
              <w:top w:val="nil"/>
            </w:tcBorders>
          </w:tcPr>
          <w:p w14:paraId="2A88B422" w14:textId="77777777" w:rsidR="00397BDD" w:rsidRPr="00DB708D" w:rsidRDefault="00397BDD">
            <w:pPr>
              <w:rPr>
                <w:rFonts w:asciiTheme="minorHAnsi" w:hAnsiTheme="minorHAnsi" w:cstheme="minorHAnsi"/>
                <w:sz w:val="24"/>
                <w:szCs w:val="24"/>
              </w:rPr>
            </w:pPr>
          </w:p>
        </w:tc>
        <w:tc>
          <w:tcPr>
            <w:tcW w:w="3076" w:type="dxa"/>
          </w:tcPr>
          <w:p w14:paraId="59733E83" w14:textId="4834D595" w:rsidR="00397BDD" w:rsidRPr="00DB708D" w:rsidRDefault="00626281">
            <w:pPr>
              <w:pStyle w:val="TableParagraph"/>
              <w:spacing w:line="257" w:lineRule="exact"/>
              <w:ind w:left="20"/>
              <w:jc w:val="center"/>
              <w:rPr>
                <w:rFonts w:asciiTheme="minorHAnsi" w:hAnsiTheme="minorHAnsi" w:cstheme="minorHAnsi"/>
                <w:sz w:val="24"/>
                <w:szCs w:val="24"/>
              </w:rPr>
            </w:pPr>
            <w:r>
              <w:rPr>
                <w:rFonts w:asciiTheme="minorHAnsi" w:hAnsiTheme="minorHAnsi" w:cstheme="minorHAnsi"/>
                <w:color w:val="231F20"/>
                <w:sz w:val="24"/>
                <w:szCs w:val="24"/>
              </w:rPr>
              <w:t xml:space="preserve">10.4 </w:t>
            </w:r>
            <w:r w:rsidR="006C016C" w:rsidRPr="00DB708D">
              <w:rPr>
                <w:rFonts w:asciiTheme="minorHAnsi" w:hAnsiTheme="minorHAnsi" w:cstheme="minorHAnsi"/>
                <w:color w:val="231F20"/>
                <w:sz w:val="24"/>
                <w:szCs w:val="24"/>
              </w:rPr>
              <w:t>%</w:t>
            </w:r>
          </w:p>
        </w:tc>
      </w:tr>
      <w:tr w:rsidR="00397BDD" w:rsidRPr="00DB708D" w14:paraId="03F8F219" w14:textId="77777777">
        <w:trPr>
          <w:trHeight w:val="402"/>
        </w:trPr>
        <w:tc>
          <w:tcPr>
            <w:tcW w:w="3758" w:type="dxa"/>
          </w:tcPr>
          <w:p w14:paraId="5CA9B0E5" w14:textId="77777777" w:rsidR="00397BDD" w:rsidRPr="00DB708D" w:rsidRDefault="006C016C">
            <w:pPr>
              <w:pStyle w:val="TableParagraph"/>
              <w:spacing w:before="16"/>
              <w:ind w:left="1554" w:right="1534"/>
              <w:jc w:val="center"/>
              <w:rPr>
                <w:rFonts w:asciiTheme="minorHAnsi" w:hAnsiTheme="minorHAnsi" w:cstheme="minorHAnsi"/>
                <w:b/>
                <w:sz w:val="24"/>
                <w:szCs w:val="24"/>
              </w:rPr>
            </w:pPr>
            <w:r w:rsidRPr="00DB708D">
              <w:rPr>
                <w:rFonts w:asciiTheme="minorHAnsi" w:hAnsiTheme="minorHAnsi" w:cstheme="minorHAnsi"/>
                <w:b/>
                <w:color w:val="231F20"/>
                <w:sz w:val="24"/>
                <w:szCs w:val="24"/>
              </w:rPr>
              <w:t>Intent</w:t>
            </w:r>
          </w:p>
        </w:tc>
        <w:tc>
          <w:tcPr>
            <w:tcW w:w="5121" w:type="dxa"/>
            <w:gridSpan w:val="2"/>
          </w:tcPr>
          <w:p w14:paraId="74F4327B" w14:textId="77777777" w:rsidR="00397BDD" w:rsidRPr="00DB708D" w:rsidRDefault="006C016C">
            <w:pPr>
              <w:pStyle w:val="TableParagraph"/>
              <w:spacing w:before="16"/>
              <w:ind w:left="1733" w:right="1712"/>
              <w:jc w:val="center"/>
              <w:rPr>
                <w:rFonts w:asciiTheme="minorHAnsi" w:hAnsiTheme="minorHAnsi" w:cstheme="minorHAnsi"/>
                <w:b/>
                <w:sz w:val="24"/>
                <w:szCs w:val="24"/>
              </w:rPr>
            </w:pPr>
            <w:r w:rsidRPr="00DB708D">
              <w:rPr>
                <w:rFonts w:asciiTheme="minorHAnsi" w:hAnsiTheme="minorHAnsi" w:cstheme="minorHAnsi"/>
                <w:b/>
                <w:color w:val="231F20"/>
                <w:sz w:val="24"/>
                <w:szCs w:val="24"/>
              </w:rPr>
              <w:t>Implementation</w:t>
            </w:r>
          </w:p>
        </w:tc>
        <w:tc>
          <w:tcPr>
            <w:tcW w:w="3423" w:type="dxa"/>
          </w:tcPr>
          <w:p w14:paraId="57418B19" w14:textId="77777777" w:rsidR="00397BDD" w:rsidRPr="00DB708D" w:rsidRDefault="006C016C">
            <w:pPr>
              <w:pStyle w:val="TableParagraph"/>
              <w:spacing w:before="16"/>
              <w:ind w:left="1346" w:right="1325"/>
              <w:jc w:val="center"/>
              <w:rPr>
                <w:rFonts w:asciiTheme="minorHAnsi" w:hAnsiTheme="minorHAnsi" w:cstheme="minorHAnsi"/>
                <w:b/>
                <w:sz w:val="24"/>
                <w:szCs w:val="24"/>
              </w:rPr>
            </w:pPr>
            <w:r w:rsidRPr="00DB708D">
              <w:rPr>
                <w:rFonts w:asciiTheme="minorHAnsi" w:hAnsiTheme="minorHAnsi" w:cstheme="minorHAnsi"/>
                <w:b/>
                <w:color w:val="231F20"/>
                <w:sz w:val="24"/>
                <w:szCs w:val="24"/>
              </w:rPr>
              <w:t>Impact</w:t>
            </w:r>
          </w:p>
        </w:tc>
        <w:tc>
          <w:tcPr>
            <w:tcW w:w="3076" w:type="dxa"/>
          </w:tcPr>
          <w:p w14:paraId="08822603" w14:textId="77777777" w:rsidR="00397BDD" w:rsidRPr="00DB708D" w:rsidRDefault="00397BDD">
            <w:pPr>
              <w:pStyle w:val="TableParagraph"/>
              <w:ind w:left="0"/>
              <w:rPr>
                <w:rFonts w:asciiTheme="minorHAnsi" w:hAnsiTheme="minorHAnsi" w:cstheme="minorHAnsi"/>
                <w:sz w:val="24"/>
                <w:szCs w:val="24"/>
              </w:rPr>
            </w:pPr>
          </w:p>
        </w:tc>
      </w:tr>
      <w:tr w:rsidR="00397BDD" w:rsidRPr="00DB708D" w14:paraId="7B963E94" w14:textId="77777777">
        <w:trPr>
          <w:trHeight w:val="334"/>
        </w:trPr>
        <w:tc>
          <w:tcPr>
            <w:tcW w:w="3758" w:type="dxa"/>
            <w:tcBorders>
              <w:bottom w:val="nil"/>
            </w:tcBorders>
          </w:tcPr>
          <w:p w14:paraId="006C549F" w14:textId="77777777" w:rsidR="00397BDD" w:rsidRPr="00DB708D" w:rsidRDefault="006C016C">
            <w:pPr>
              <w:pStyle w:val="TableParagraph"/>
              <w:spacing w:before="16"/>
              <w:rPr>
                <w:rFonts w:asciiTheme="minorHAnsi" w:hAnsiTheme="minorHAnsi" w:cstheme="minorHAnsi"/>
                <w:sz w:val="24"/>
                <w:szCs w:val="24"/>
              </w:rPr>
            </w:pPr>
            <w:r w:rsidRPr="00DB708D">
              <w:rPr>
                <w:rFonts w:asciiTheme="minorHAnsi" w:hAnsiTheme="minorHAnsi" w:cstheme="minorHAnsi"/>
                <w:color w:val="231F20"/>
                <w:sz w:val="24"/>
                <w:szCs w:val="24"/>
              </w:rPr>
              <w:t>Your</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school</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focus</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should</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be</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clear</w:t>
            </w:r>
          </w:p>
        </w:tc>
        <w:tc>
          <w:tcPr>
            <w:tcW w:w="3458" w:type="dxa"/>
            <w:tcBorders>
              <w:bottom w:val="nil"/>
            </w:tcBorders>
          </w:tcPr>
          <w:p w14:paraId="56F6F954" w14:textId="77777777" w:rsidR="00397BDD" w:rsidRPr="00DB708D" w:rsidRDefault="006C016C">
            <w:pPr>
              <w:pStyle w:val="TableParagraph"/>
              <w:spacing w:before="16"/>
              <w:rPr>
                <w:rFonts w:asciiTheme="minorHAnsi" w:hAnsiTheme="minorHAnsi" w:cstheme="minorHAnsi"/>
                <w:sz w:val="24"/>
                <w:szCs w:val="24"/>
              </w:rPr>
            </w:pPr>
            <w:r w:rsidRPr="00DB708D">
              <w:rPr>
                <w:rFonts w:asciiTheme="minorHAnsi" w:hAnsiTheme="minorHAnsi" w:cstheme="minorHAnsi"/>
                <w:color w:val="231F20"/>
                <w:sz w:val="24"/>
                <w:szCs w:val="24"/>
              </w:rPr>
              <w:t>Make</w:t>
            </w:r>
            <w:r w:rsidRPr="00DB708D">
              <w:rPr>
                <w:rFonts w:asciiTheme="minorHAnsi" w:hAnsiTheme="minorHAnsi" w:cstheme="minorHAnsi"/>
                <w:color w:val="231F20"/>
                <w:spacing w:val="-5"/>
                <w:sz w:val="24"/>
                <w:szCs w:val="24"/>
              </w:rPr>
              <w:t xml:space="preserve"> </w:t>
            </w:r>
            <w:r w:rsidRPr="00DB708D">
              <w:rPr>
                <w:rFonts w:asciiTheme="minorHAnsi" w:hAnsiTheme="minorHAnsi" w:cstheme="minorHAnsi"/>
                <w:color w:val="231F20"/>
                <w:sz w:val="24"/>
                <w:szCs w:val="24"/>
              </w:rPr>
              <w:t>sure</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your</w:t>
            </w:r>
            <w:r w:rsidRPr="00DB708D">
              <w:rPr>
                <w:rFonts w:asciiTheme="minorHAnsi" w:hAnsiTheme="minorHAnsi" w:cstheme="minorHAnsi"/>
                <w:color w:val="231F20"/>
                <w:spacing w:val="-6"/>
                <w:sz w:val="24"/>
                <w:szCs w:val="24"/>
              </w:rPr>
              <w:t xml:space="preserve"> </w:t>
            </w:r>
            <w:r w:rsidRPr="00DB708D">
              <w:rPr>
                <w:rFonts w:asciiTheme="minorHAnsi" w:hAnsiTheme="minorHAnsi" w:cstheme="minorHAnsi"/>
                <w:color w:val="231F20"/>
                <w:sz w:val="24"/>
                <w:szCs w:val="24"/>
              </w:rPr>
              <w:t>actions</w:t>
            </w:r>
            <w:r w:rsidRPr="00DB708D">
              <w:rPr>
                <w:rFonts w:asciiTheme="minorHAnsi" w:hAnsiTheme="minorHAnsi" w:cstheme="minorHAnsi"/>
                <w:color w:val="231F20"/>
                <w:spacing w:val="-5"/>
                <w:sz w:val="24"/>
                <w:szCs w:val="24"/>
              </w:rPr>
              <w:t xml:space="preserve"> </w:t>
            </w:r>
            <w:r w:rsidRPr="00DB708D">
              <w:rPr>
                <w:rFonts w:asciiTheme="minorHAnsi" w:hAnsiTheme="minorHAnsi" w:cstheme="minorHAnsi"/>
                <w:color w:val="231F20"/>
                <w:sz w:val="24"/>
                <w:szCs w:val="24"/>
              </w:rPr>
              <w:t>to</w:t>
            </w:r>
          </w:p>
        </w:tc>
        <w:tc>
          <w:tcPr>
            <w:tcW w:w="1663" w:type="dxa"/>
            <w:tcBorders>
              <w:bottom w:val="nil"/>
            </w:tcBorders>
          </w:tcPr>
          <w:p w14:paraId="5BC7F3BE" w14:textId="77777777" w:rsidR="00397BDD" w:rsidRPr="00DB708D" w:rsidRDefault="006C016C">
            <w:pPr>
              <w:pStyle w:val="TableParagraph"/>
              <w:spacing w:before="16"/>
              <w:rPr>
                <w:rFonts w:asciiTheme="minorHAnsi" w:hAnsiTheme="minorHAnsi" w:cstheme="minorHAnsi"/>
                <w:sz w:val="24"/>
                <w:szCs w:val="24"/>
              </w:rPr>
            </w:pPr>
            <w:r w:rsidRPr="00DB708D">
              <w:rPr>
                <w:rFonts w:asciiTheme="minorHAnsi" w:hAnsiTheme="minorHAnsi" w:cstheme="minorHAnsi"/>
                <w:color w:val="231F20"/>
                <w:sz w:val="24"/>
                <w:szCs w:val="24"/>
              </w:rPr>
              <w:t>Funding</w:t>
            </w:r>
          </w:p>
        </w:tc>
        <w:tc>
          <w:tcPr>
            <w:tcW w:w="3423" w:type="dxa"/>
            <w:tcBorders>
              <w:bottom w:val="nil"/>
            </w:tcBorders>
          </w:tcPr>
          <w:p w14:paraId="20DE985E" w14:textId="77777777" w:rsidR="00397BDD" w:rsidRPr="00DB708D" w:rsidRDefault="006C016C">
            <w:pPr>
              <w:pStyle w:val="TableParagraph"/>
              <w:spacing w:before="16"/>
              <w:rPr>
                <w:rFonts w:asciiTheme="minorHAnsi" w:hAnsiTheme="minorHAnsi" w:cstheme="minorHAnsi"/>
                <w:sz w:val="24"/>
                <w:szCs w:val="24"/>
              </w:rPr>
            </w:pPr>
            <w:r w:rsidRPr="00DB708D">
              <w:rPr>
                <w:rFonts w:asciiTheme="minorHAnsi" w:hAnsiTheme="minorHAnsi" w:cstheme="minorHAnsi"/>
                <w:color w:val="231F20"/>
                <w:sz w:val="24"/>
                <w:szCs w:val="24"/>
              </w:rPr>
              <w:t>Evidence</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of</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impact:</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what</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do</w:t>
            </w:r>
          </w:p>
        </w:tc>
        <w:tc>
          <w:tcPr>
            <w:tcW w:w="3076" w:type="dxa"/>
            <w:tcBorders>
              <w:bottom w:val="nil"/>
            </w:tcBorders>
          </w:tcPr>
          <w:p w14:paraId="1688078C" w14:textId="77777777" w:rsidR="00397BDD" w:rsidRPr="00DB708D" w:rsidRDefault="006C016C">
            <w:pPr>
              <w:pStyle w:val="TableParagraph"/>
              <w:spacing w:before="16"/>
              <w:rPr>
                <w:rFonts w:asciiTheme="minorHAnsi" w:hAnsiTheme="minorHAnsi" w:cstheme="minorHAnsi"/>
                <w:sz w:val="24"/>
                <w:szCs w:val="24"/>
              </w:rPr>
            </w:pPr>
            <w:r w:rsidRPr="00DB708D">
              <w:rPr>
                <w:rFonts w:asciiTheme="minorHAnsi" w:hAnsiTheme="minorHAnsi" w:cstheme="minorHAnsi"/>
                <w:color w:val="231F20"/>
                <w:sz w:val="24"/>
                <w:szCs w:val="24"/>
              </w:rPr>
              <w:t>Sustainability</w:t>
            </w:r>
            <w:r w:rsidRPr="00DB708D">
              <w:rPr>
                <w:rFonts w:asciiTheme="minorHAnsi" w:hAnsiTheme="minorHAnsi" w:cstheme="minorHAnsi"/>
                <w:color w:val="231F20"/>
                <w:spacing w:val="-6"/>
                <w:sz w:val="24"/>
                <w:szCs w:val="24"/>
              </w:rPr>
              <w:t xml:space="preserve"> </w:t>
            </w:r>
            <w:r w:rsidRPr="00DB708D">
              <w:rPr>
                <w:rFonts w:asciiTheme="minorHAnsi" w:hAnsiTheme="minorHAnsi" w:cstheme="minorHAnsi"/>
                <w:color w:val="231F20"/>
                <w:sz w:val="24"/>
                <w:szCs w:val="24"/>
              </w:rPr>
              <w:t>and</w:t>
            </w:r>
            <w:r w:rsidRPr="00DB708D">
              <w:rPr>
                <w:rFonts w:asciiTheme="minorHAnsi" w:hAnsiTheme="minorHAnsi" w:cstheme="minorHAnsi"/>
                <w:color w:val="231F20"/>
                <w:spacing w:val="-5"/>
                <w:sz w:val="24"/>
                <w:szCs w:val="24"/>
              </w:rPr>
              <w:t xml:space="preserve"> </w:t>
            </w:r>
            <w:r w:rsidRPr="00DB708D">
              <w:rPr>
                <w:rFonts w:asciiTheme="minorHAnsi" w:hAnsiTheme="minorHAnsi" w:cstheme="minorHAnsi"/>
                <w:color w:val="231F20"/>
                <w:sz w:val="24"/>
                <w:szCs w:val="24"/>
              </w:rPr>
              <w:t>suggested</w:t>
            </w:r>
          </w:p>
        </w:tc>
      </w:tr>
      <w:tr w:rsidR="00397BDD" w:rsidRPr="00DB708D" w14:paraId="456F0C75" w14:textId="77777777">
        <w:trPr>
          <w:trHeight w:val="288"/>
        </w:trPr>
        <w:tc>
          <w:tcPr>
            <w:tcW w:w="3758" w:type="dxa"/>
            <w:tcBorders>
              <w:top w:val="nil"/>
              <w:bottom w:val="nil"/>
            </w:tcBorders>
          </w:tcPr>
          <w:p w14:paraId="4DEBA0DC"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what</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you</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want</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the</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pupils</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to</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know</w:t>
            </w:r>
          </w:p>
        </w:tc>
        <w:tc>
          <w:tcPr>
            <w:tcW w:w="3458" w:type="dxa"/>
            <w:tcBorders>
              <w:top w:val="nil"/>
              <w:bottom w:val="nil"/>
            </w:tcBorders>
          </w:tcPr>
          <w:p w14:paraId="638703BE"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achieve</w:t>
            </w:r>
            <w:r w:rsidRPr="00DB708D">
              <w:rPr>
                <w:rFonts w:asciiTheme="minorHAnsi" w:hAnsiTheme="minorHAnsi" w:cstheme="minorHAnsi"/>
                <w:color w:val="231F20"/>
                <w:spacing w:val="-6"/>
                <w:sz w:val="24"/>
                <w:szCs w:val="24"/>
              </w:rPr>
              <w:t xml:space="preserve"> </w:t>
            </w:r>
            <w:r w:rsidRPr="00DB708D">
              <w:rPr>
                <w:rFonts w:asciiTheme="minorHAnsi" w:hAnsiTheme="minorHAnsi" w:cstheme="minorHAnsi"/>
                <w:color w:val="231F20"/>
                <w:sz w:val="24"/>
                <w:szCs w:val="24"/>
              </w:rPr>
              <w:t>are</w:t>
            </w:r>
            <w:r w:rsidRPr="00DB708D">
              <w:rPr>
                <w:rFonts w:asciiTheme="minorHAnsi" w:hAnsiTheme="minorHAnsi" w:cstheme="minorHAnsi"/>
                <w:color w:val="231F20"/>
                <w:spacing w:val="-5"/>
                <w:sz w:val="24"/>
                <w:szCs w:val="24"/>
              </w:rPr>
              <w:t xml:space="preserve"> </w:t>
            </w:r>
            <w:r w:rsidRPr="00DB708D">
              <w:rPr>
                <w:rFonts w:asciiTheme="minorHAnsi" w:hAnsiTheme="minorHAnsi" w:cstheme="minorHAnsi"/>
                <w:color w:val="231F20"/>
                <w:sz w:val="24"/>
                <w:szCs w:val="24"/>
              </w:rPr>
              <w:t>linked</w:t>
            </w:r>
            <w:r w:rsidRPr="00DB708D">
              <w:rPr>
                <w:rFonts w:asciiTheme="minorHAnsi" w:hAnsiTheme="minorHAnsi" w:cstheme="minorHAnsi"/>
                <w:color w:val="231F20"/>
                <w:spacing w:val="-5"/>
                <w:sz w:val="24"/>
                <w:szCs w:val="24"/>
              </w:rPr>
              <w:t xml:space="preserve"> </w:t>
            </w:r>
            <w:r w:rsidRPr="00DB708D">
              <w:rPr>
                <w:rFonts w:asciiTheme="minorHAnsi" w:hAnsiTheme="minorHAnsi" w:cstheme="minorHAnsi"/>
                <w:color w:val="231F20"/>
                <w:sz w:val="24"/>
                <w:szCs w:val="24"/>
              </w:rPr>
              <w:t>to</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your</w:t>
            </w:r>
          </w:p>
        </w:tc>
        <w:tc>
          <w:tcPr>
            <w:tcW w:w="1663" w:type="dxa"/>
            <w:tcBorders>
              <w:top w:val="nil"/>
              <w:bottom w:val="nil"/>
            </w:tcBorders>
          </w:tcPr>
          <w:p w14:paraId="4DA77879"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allocated:</w:t>
            </w:r>
          </w:p>
        </w:tc>
        <w:tc>
          <w:tcPr>
            <w:tcW w:w="3423" w:type="dxa"/>
            <w:tcBorders>
              <w:top w:val="nil"/>
              <w:bottom w:val="nil"/>
            </w:tcBorders>
          </w:tcPr>
          <w:p w14:paraId="2CC59BBD"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pupils</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now</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know</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and</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what</w:t>
            </w:r>
          </w:p>
        </w:tc>
        <w:tc>
          <w:tcPr>
            <w:tcW w:w="3076" w:type="dxa"/>
            <w:tcBorders>
              <w:top w:val="nil"/>
              <w:bottom w:val="nil"/>
            </w:tcBorders>
          </w:tcPr>
          <w:p w14:paraId="33F47D13"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next</w:t>
            </w:r>
            <w:r w:rsidRPr="00DB708D">
              <w:rPr>
                <w:rFonts w:asciiTheme="minorHAnsi" w:hAnsiTheme="minorHAnsi" w:cstheme="minorHAnsi"/>
                <w:color w:val="231F20"/>
                <w:spacing w:val="-7"/>
                <w:sz w:val="24"/>
                <w:szCs w:val="24"/>
              </w:rPr>
              <w:t xml:space="preserve"> </w:t>
            </w:r>
            <w:r w:rsidRPr="00DB708D">
              <w:rPr>
                <w:rFonts w:asciiTheme="minorHAnsi" w:hAnsiTheme="minorHAnsi" w:cstheme="minorHAnsi"/>
                <w:color w:val="231F20"/>
                <w:sz w:val="24"/>
                <w:szCs w:val="24"/>
              </w:rPr>
              <w:t>steps:</w:t>
            </w:r>
          </w:p>
        </w:tc>
      </w:tr>
      <w:tr w:rsidR="00397BDD" w:rsidRPr="00DB708D" w14:paraId="7763FE4A" w14:textId="77777777">
        <w:trPr>
          <w:trHeight w:val="287"/>
        </w:trPr>
        <w:tc>
          <w:tcPr>
            <w:tcW w:w="3758" w:type="dxa"/>
            <w:tcBorders>
              <w:top w:val="nil"/>
              <w:bottom w:val="nil"/>
            </w:tcBorders>
          </w:tcPr>
          <w:p w14:paraId="503DB414"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and</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be</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able</w:t>
            </w:r>
            <w:r w:rsidRPr="00DB708D">
              <w:rPr>
                <w:rFonts w:asciiTheme="minorHAnsi" w:hAnsiTheme="minorHAnsi" w:cstheme="minorHAnsi"/>
                <w:color w:val="231F20"/>
                <w:spacing w:val="-1"/>
                <w:sz w:val="24"/>
                <w:szCs w:val="24"/>
              </w:rPr>
              <w:t xml:space="preserve"> </w:t>
            </w:r>
            <w:r w:rsidRPr="00DB708D">
              <w:rPr>
                <w:rFonts w:asciiTheme="minorHAnsi" w:hAnsiTheme="minorHAnsi" w:cstheme="minorHAnsi"/>
                <w:color w:val="231F20"/>
                <w:sz w:val="24"/>
                <w:szCs w:val="24"/>
              </w:rPr>
              <w:t>to</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do</w:t>
            </w:r>
            <w:r w:rsidRPr="00DB708D">
              <w:rPr>
                <w:rFonts w:asciiTheme="minorHAnsi" w:hAnsiTheme="minorHAnsi" w:cstheme="minorHAnsi"/>
                <w:color w:val="231F20"/>
                <w:spacing w:val="-1"/>
                <w:sz w:val="24"/>
                <w:szCs w:val="24"/>
              </w:rPr>
              <w:t xml:space="preserve"> </w:t>
            </w:r>
            <w:r w:rsidRPr="00DB708D">
              <w:rPr>
                <w:rFonts w:asciiTheme="minorHAnsi" w:hAnsiTheme="minorHAnsi" w:cstheme="minorHAnsi"/>
                <w:color w:val="231F20"/>
                <w:sz w:val="24"/>
                <w:szCs w:val="24"/>
              </w:rPr>
              <w:t>and</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about</w:t>
            </w:r>
          </w:p>
        </w:tc>
        <w:tc>
          <w:tcPr>
            <w:tcW w:w="3458" w:type="dxa"/>
            <w:tcBorders>
              <w:top w:val="nil"/>
              <w:bottom w:val="nil"/>
            </w:tcBorders>
          </w:tcPr>
          <w:p w14:paraId="6A32395B"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intentions:</w:t>
            </w:r>
          </w:p>
        </w:tc>
        <w:tc>
          <w:tcPr>
            <w:tcW w:w="1663" w:type="dxa"/>
            <w:tcBorders>
              <w:top w:val="nil"/>
              <w:bottom w:val="nil"/>
            </w:tcBorders>
          </w:tcPr>
          <w:p w14:paraId="23CF4CF3" w14:textId="77777777" w:rsidR="00397BDD" w:rsidRPr="00DB708D" w:rsidRDefault="00397BDD">
            <w:pPr>
              <w:pStyle w:val="TableParagraph"/>
              <w:ind w:left="0"/>
              <w:rPr>
                <w:rFonts w:asciiTheme="minorHAnsi" w:hAnsiTheme="minorHAnsi" w:cstheme="minorHAnsi"/>
                <w:sz w:val="24"/>
                <w:szCs w:val="24"/>
              </w:rPr>
            </w:pPr>
          </w:p>
        </w:tc>
        <w:tc>
          <w:tcPr>
            <w:tcW w:w="3423" w:type="dxa"/>
            <w:tcBorders>
              <w:top w:val="nil"/>
              <w:bottom w:val="nil"/>
            </w:tcBorders>
          </w:tcPr>
          <w:p w14:paraId="62C7C78A" w14:textId="77777777" w:rsidR="00397BDD" w:rsidRPr="00DB708D" w:rsidRDefault="006C016C">
            <w:pPr>
              <w:pStyle w:val="TableParagraph"/>
              <w:spacing w:line="263" w:lineRule="exact"/>
              <w:rPr>
                <w:rFonts w:asciiTheme="minorHAnsi" w:hAnsiTheme="minorHAnsi" w:cstheme="minorHAnsi"/>
                <w:sz w:val="24"/>
                <w:szCs w:val="24"/>
              </w:rPr>
            </w:pPr>
            <w:proofErr w:type="gramStart"/>
            <w:r w:rsidRPr="00DB708D">
              <w:rPr>
                <w:rFonts w:asciiTheme="minorHAnsi" w:hAnsiTheme="minorHAnsi" w:cstheme="minorHAnsi"/>
                <w:color w:val="231F20"/>
                <w:sz w:val="24"/>
                <w:szCs w:val="24"/>
              </w:rPr>
              <w:t>can</w:t>
            </w:r>
            <w:proofErr w:type="gramEnd"/>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they</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now</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do?</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What</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has</w:t>
            </w:r>
          </w:p>
        </w:tc>
        <w:tc>
          <w:tcPr>
            <w:tcW w:w="3076" w:type="dxa"/>
            <w:tcBorders>
              <w:top w:val="nil"/>
              <w:bottom w:val="nil"/>
            </w:tcBorders>
          </w:tcPr>
          <w:p w14:paraId="253EDAFE" w14:textId="77777777" w:rsidR="00397BDD" w:rsidRPr="00DB708D" w:rsidRDefault="00397BDD">
            <w:pPr>
              <w:pStyle w:val="TableParagraph"/>
              <w:ind w:left="0"/>
              <w:rPr>
                <w:rFonts w:asciiTheme="minorHAnsi" w:hAnsiTheme="minorHAnsi" w:cstheme="minorHAnsi"/>
                <w:sz w:val="24"/>
                <w:szCs w:val="24"/>
              </w:rPr>
            </w:pPr>
          </w:p>
        </w:tc>
      </w:tr>
      <w:tr w:rsidR="00397BDD" w:rsidRPr="00DB708D" w14:paraId="083F999B" w14:textId="77777777">
        <w:trPr>
          <w:trHeight w:val="287"/>
        </w:trPr>
        <w:tc>
          <w:tcPr>
            <w:tcW w:w="3758" w:type="dxa"/>
            <w:tcBorders>
              <w:top w:val="nil"/>
              <w:bottom w:val="nil"/>
            </w:tcBorders>
          </w:tcPr>
          <w:p w14:paraId="521F49AE" w14:textId="77777777" w:rsidR="00397BDD" w:rsidRPr="00DB708D" w:rsidRDefault="006C016C">
            <w:pPr>
              <w:pStyle w:val="TableParagraph"/>
              <w:spacing w:line="263" w:lineRule="exact"/>
              <w:rPr>
                <w:rFonts w:asciiTheme="minorHAnsi" w:hAnsiTheme="minorHAnsi" w:cstheme="minorHAnsi"/>
                <w:sz w:val="24"/>
                <w:szCs w:val="24"/>
              </w:rPr>
            </w:pPr>
            <w:r w:rsidRPr="00DB708D">
              <w:rPr>
                <w:rFonts w:asciiTheme="minorHAnsi" w:hAnsiTheme="minorHAnsi" w:cstheme="minorHAnsi"/>
                <w:color w:val="231F20"/>
                <w:sz w:val="24"/>
                <w:szCs w:val="24"/>
              </w:rPr>
              <w:t>what</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they</w:t>
            </w:r>
            <w:r w:rsidRPr="00DB708D">
              <w:rPr>
                <w:rFonts w:asciiTheme="minorHAnsi" w:hAnsiTheme="minorHAnsi" w:cstheme="minorHAnsi"/>
                <w:color w:val="231F20"/>
                <w:spacing w:val="-2"/>
                <w:sz w:val="24"/>
                <w:szCs w:val="24"/>
              </w:rPr>
              <w:t xml:space="preserve"> </w:t>
            </w:r>
            <w:r w:rsidRPr="00DB708D">
              <w:rPr>
                <w:rFonts w:asciiTheme="minorHAnsi" w:hAnsiTheme="minorHAnsi" w:cstheme="minorHAnsi"/>
                <w:color w:val="231F20"/>
                <w:sz w:val="24"/>
                <w:szCs w:val="24"/>
              </w:rPr>
              <w:t>need</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to</w:t>
            </w:r>
            <w:r w:rsidRPr="00DB708D">
              <w:rPr>
                <w:rFonts w:asciiTheme="minorHAnsi" w:hAnsiTheme="minorHAnsi" w:cstheme="minorHAnsi"/>
                <w:color w:val="231F20"/>
                <w:spacing w:val="-4"/>
                <w:sz w:val="24"/>
                <w:szCs w:val="24"/>
              </w:rPr>
              <w:t xml:space="preserve"> </w:t>
            </w:r>
            <w:r w:rsidRPr="00DB708D">
              <w:rPr>
                <w:rFonts w:asciiTheme="minorHAnsi" w:hAnsiTheme="minorHAnsi" w:cstheme="minorHAnsi"/>
                <w:color w:val="231F20"/>
                <w:sz w:val="24"/>
                <w:szCs w:val="24"/>
              </w:rPr>
              <w:t>learn</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and</w:t>
            </w:r>
            <w:r w:rsidRPr="00DB708D">
              <w:rPr>
                <w:rFonts w:asciiTheme="minorHAnsi" w:hAnsiTheme="minorHAnsi" w:cstheme="minorHAnsi"/>
                <w:color w:val="231F20"/>
                <w:spacing w:val="-3"/>
                <w:sz w:val="24"/>
                <w:szCs w:val="24"/>
              </w:rPr>
              <w:t xml:space="preserve"> </w:t>
            </w:r>
            <w:r w:rsidRPr="00DB708D">
              <w:rPr>
                <w:rFonts w:asciiTheme="minorHAnsi" w:hAnsiTheme="minorHAnsi" w:cstheme="minorHAnsi"/>
                <w:color w:val="231F20"/>
                <w:sz w:val="24"/>
                <w:szCs w:val="24"/>
              </w:rPr>
              <w:t>to</w:t>
            </w:r>
          </w:p>
        </w:tc>
        <w:tc>
          <w:tcPr>
            <w:tcW w:w="3458" w:type="dxa"/>
            <w:tcBorders>
              <w:top w:val="nil"/>
              <w:bottom w:val="nil"/>
            </w:tcBorders>
          </w:tcPr>
          <w:p w14:paraId="155A682A" w14:textId="77777777" w:rsidR="00397BDD" w:rsidRPr="00DB708D" w:rsidRDefault="00397BDD">
            <w:pPr>
              <w:pStyle w:val="TableParagraph"/>
              <w:ind w:left="0"/>
              <w:rPr>
                <w:rFonts w:asciiTheme="minorHAnsi" w:hAnsiTheme="minorHAnsi" w:cstheme="minorHAnsi"/>
                <w:sz w:val="24"/>
                <w:szCs w:val="24"/>
              </w:rPr>
            </w:pPr>
          </w:p>
        </w:tc>
        <w:tc>
          <w:tcPr>
            <w:tcW w:w="1663" w:type="dxa"/>
            <w:tcBorders>
              <w:top w:val="nil"/>
              <w:bottom w:val="nil"/>
            </w:tcBorders>
          </w:tcPr>
          <w:p w14:paraId="485ABF77" w14:textId="77777777" w:rsidR="00397BDD" w:rsidRPr="00DB708D" w:rsidRDefault="00397BDD">
            <w:pPr>
              <w:pStyle w:val="TableParagraph"/>
              <w:ind w:left="0"/>
              <w:rPr>
                <w:rFonts w:asciiTheme="minorHAnsi" w:hAnsiTheme="minorHAnsi" w:cstheme="minorHAnsi"/>
                <w:sz w:val="24"/>
                <w:szCs w:val="24"/>
              </w:rPr>
            </w:pPr>
          </w:p>
        </w:tc>
        <w:tc>
          <w:tcPr>
            <w:tcW w:w="3423" w:type="dxa"/>
            <w:tcBorders>
              <w:top w:val="nil"/>
              <w:bottom w:val="nil"/>
            </w:tcBorders>
          </w:tcPr>
          <w:p w14:paraId="5C701883" w14:textId="77777777" w:rsidR="00397BDD" w:rsidRPr="00DB708D" w:rsidRDefault="006C016C">
            <w:pPr>
              <w:pStyle w:val="TableParagraph"/>
              <w:spacing w:line="263" w:lineRule="exact"/>
              <w:rPr>
                <w:rFonts w:asciiTheme="minorHAnsi" w:hAnsiTheme="minorHAnsi" w:cstheme="minorHAnsi"/>
                <w:sz w:val="24"/>
                <w:szCs w:val="24"/>
              </w:rPr>
            </w:pPr>
            <w:proofErr w:type="gramStart"/>
            <w:r w:rsidRPr="00DB708D">
              <w:rPr>
                <w:rFonts w:asciiTheme="minorHAnsi" w:hAnsiTheme="minorHAnsi" w:cstheme="minorHAnsi"/>
                <w:color w:val="231F20"/>
                <w:sz w:val="24"/>
                <w:szCs w:val="24"/>
              </w:rPr>
              <w:t>changed</w:t>
            </w:r>
            <w:proofErr w:type="gramEnd"/>
            <w:r w:rsidRPr="00DB708D">
              <w:rPr>
                <w:rFonts w:asciiTheme="minorHAnsi" w:hAnsiTheme="minorHAnsi" w:cstheme="minorHAnsi"/>
                <w:color w:val="231F20"/>
                <w:sz w:val="24"/>
                <w:szCs w:val="24"/>
              </w:rPr>
              <w:t>?:</w:t>
            </w:r>
          </w:p>
        </w:tc>
        <w:tc>
          <w:tcPr>
            <w:tcW w:w="3076" w:type="dxa"/>
            <w:tcBorders>
              <w:top w:val="nil"/>
              <w:bottom w:val="nil"/>
            </w:tcBorders>
          </w:tcPr>
          <w:p w14:paraId="53694317" w14:textId="77777777" w:rsidR="00397BDD" w:rsidRPr="00DB708D" w:rsidRDefault="00397BDD">
            <w:pPr>
              <w:pStyle w:val="TableParagraph"/>
              <w:ind w:left="0"/>
              <w:rPr>
                <w:rFonts w:asciiTheme="minorHAnsi" w:hAnsiTheme="minorHAnsi" w:cstheme="minorHAnsi"/>
                <w:sz w:val="24"/>
                <w:szCs w:val="24"/>
              </w:rPr>
            </w:pPr>
          </w:p>
        </w:tc>
      </w:tr>
      <w:tr w:rsidR="00397BDD" w:rsidRPr="00DB708D" w14:paraId="453F643B" w14:textId="77777777">
        <w:trPr>
          <w:trHeight w:val="273"/>
        </w:trPr>
        <w:tc>
          <w:tcPr>
            <w:tcW w:w="3758" w:type="dxa"/>
            <w:tcBorders>
              <w:top w:val="nil"/>
            </w:tcBorders>
          </w:tcPr>
          <w:p w14:paraId="0AF49765" w14:textId="77777777" w:rsidR="00397BDD" w:rsidRPr="00DB708D" w:rsidRDefault="006C016C">
            <w:pPr>
              <w:pStyle w:val="TableParagraph"/>
              <w:spacing w:line="254" w:lineRule="exact"/>
              <w:rPr>
                <w:rFonts w:asciiTheme="minorHAnsi" w:hAnsiTheme="minorHAnsi" w:cstheme="minorHAnsi"/>
                <w:sz w:val="24"/>
                <w:szCs w:val="24"/>
              </w:rPr>
            </w:pPr>
            <w:r w:rsidRPr="00DB708D">
              <w:rPr>
                <w:rFonts w:asciiTheme="minorHAnsi" w:hAnsiTheme="minorHAnsi" w:cstheme="minorHAnsi"/>
                <w:color w:val="231F20"/>
                <w:sz w:val="24"/>
                <w:szCs w:val="24"/>
              </w:rPr>
              <w:t>consolidate</w:t>
            </w:r>
            <w:r w:rsidRPr="00DB708D">
              <w:rPr>
                <w:rFonts w:asciiTheme="minorHAnsi" w:hAnsiTheme="minorHAnsi" w:cstheme="minorHAnsi"/>
                <w:color w:val="231F20"/>
                <w:spacing w:val="-9"/>
                <w:sz w:val="24"/>
                <w:szCs w:val="24"/>
              </w:rPr>
              <w:t xml:space="preserve"> </w:t>
            </w:r>
            <w:r w:rsidRPr="00DB708D">
              <w:rPr>
                <w:rFonts w:asciiTheme="minorHAnsi" w:hAnsiTheme="minorHAnsi" w:cstheme="minorHAnsi"/>
                <w:color w:val="231F20"/>
                <w:sz w:val="24"/>
                <w:szCs w:val="24"/>
              </w:rPr>
              <w:t>through</w:t>
            </w:r>
            <w:r w:rsidRPr="00DB708D">
              <w:rPr>
                <w:rFonts w:asciiTheme="minorHAnsi" w:hAnsiTheme="minorHAnsi" w:cstheme="minorHAnsi"/>
                <w:color w:val="231F20"/>
                <w:spacing w:val="-9"/>
                <w:sz w:val="24"/>
                <w:szCs w:val="24"/>
              </w:rPr>
              <w:t xml:space="preserve"> </w:t>
            </w:r>
            <w:r w:rsidRPr="00DB708D">
              <w:rPr>
                <w:rFonts w:asciiTheme="minorHAnsi" w:hAnsiTheme="minorHAnsi" w:cstheme="minorHAnsi"/>
                <w:color w:val="231F20"/>
                <w:sz w:val="24"/>
                <w:szCs w:val="24"/>
              </w:rPr>
              <w:t>practice:</w:t>
            </w:r>
          </w:p>
        </w:tc>
        <w:tc>
          <w:tcPr>
            <w:tcW w:w="3458" w:type="dxa"/>
            <w:tcBorders>
              <w:top w:val="nil"/>
            </w:tcBorders>
          </w:tcPr>
          <w:p w14:paraId="6460A720" w14:textId="77777777" w:rsidR="00397BDD" w:rsidRPr="00DB708D" w:rsidRDefault="00397BDD">
            <w:pPr>
              <w:pStyle w:val="TableParagraph"/>
              <w:ind w:left="0"/>
              <w:rPr>
                <w:rFonts w:asciiTheme="minorHAnsi" w:hAnsiTheme="minorHAnsi" w:cstheme="minorHAnsi"/>
                <w:sz w:val="24"/>
                <w:szCs w:val="24"/>
              </w:rPr>
            </w:pPr>
          </w:p>
        </w:tc>
        <w:tc>
          <w:tcPr>
            <w:tcW w:w="1663" w:type="dxa"/>
            <w:tcBorders>
              <w:top w:val="nil"/>
            </w:tcBorders>
          </w:tcPr>
          <w:p w14:paraId="6AF8619F" w14:textId="77777777" w:rsidR="00397BDD" w:rsidRPr="00DB708D" w:rsidRDefault="00397BDD">
            <w:pPr>
              <w:pStyle w:val="TableParagraph"/>
              <w:ind w:left="0"/>
              <w:rPr>
                <w:rFonts w:asciiTheme="minorHAnsi" w:hAnsiTheme="minorHAnsi" w:cstheme="minorHAnsi"/>
                <w:sz w:val="24"/>
                <w:szCs w:val="24"/>
              </w:rPr>
            </w:pPr>
          </w:p>
        </w:tc>
        <w:tc>
          <w:tcPr>
            <w:tcW w:w="3423" w:type="dxa"/>
            <w:tcBorders>
              <w:top w:val="nil"/>
            </w:tcBorders>
          </w:tcPr>
          <w:p w14:paraId="55C5F949" w14:textId="77777777" w:rsidR="00397BDD" w:rsidRPr="00DB708D" w:rsidRDefault="00397BDD">
            <w:pPr>
              <w:pStyle w:val="TableParagraph"/>
              <w:ind w:left="0"/>
              <w:rPr>
                <w:rFonts w:asciiTheme="minorHAnsi" w:hAnsiTheme="minorHAnsi" w:cstheme="minorHAnsi"/>
                <w:sz w:val="24"/>
                <w:szCs w:val="24"/>
              </w:rPr>
            </w:pPr>
          </w:p>
        </w:tc>
        <w:tc>
          <w:tcPr>
            <w:tcW w:w="3076" w:type="dxa"/>
            <w:tcBorders>
              <w:top w:val="nil"/>
            </w:tcBorders>
          </w:tcPr>
          <w:p w14:paraId="26F94E59" w14:textId="77777777" w:rsidR="00397BDD" w:rsidRPr="00DB708D" w:rsidRDefault="00397BDD">
            <w:pPr>
              <w:pStyle w:val="TableParagraph"/>
              <w:ind w:left="0"/>
              <w:rPr>
                <w:rFonts w:asciiTheme="minorHAnsi" w:hAnsiTheme="minorHAnsi" w:cstheme="minorHAnsi"/>
                <w:sz w:val="24"/>
                <w:szCs w:val="24"/>
              </w:rPr>
            </w:pPr>
          </w:p>
        </w:tc>
      </w:tr>
      <w:tr w:rsidR="00397BDD" w:rsidRPr="00DB708D" w14:paraId="7375469C" w14:textId="77777777">
        <w:trPr>
          <w:trHeight w:val="2134"/>
        </w:trPr>
        <w:tc>
          <w:tcPr>
            <w:tcW w:w="3758" w:type="dxa"/>
          </w:tcPr>
          <w:p w14:paraId="07D0DCDF" w14:textId="77777777" w:rsidR="00397BDD" w:rsidRPr="00DB708D" w:rsidRDefault="008D1DEF">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 xml:space="preserve">Sign up to the LSSP city competitions. A meeting with the PE lead and assistant head is to take place to allocate a minimum of 4 teaching staff to take pupils to external competitions against other schools at least once so that we can improve on the number of out of school competitions and experiences compared to last year. This is also vital in maintaining our Gold School’s Games Mark. </w:t>
            </w:r>
          </w:p>
          <w:p w14:paraId="79C7788C" w14:textId="77777777" w:rsidR="007467B0" w:rsidRPr="00DB708D" w:rsidRDefault="007467B0">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 xml:space="preserve">The LSSP will also come into school to host intra form competitions as well as a </w:t>
            </w:r>
            <w:proofErr w:type="spellStart"/>
            <w:r w:rsidRPr="00DB708D">
              <w:rPr>
                <w:rFonts w:asciiTheme="minorHAnsi" w:hAnsiTheme="minorHAnsi" w:cstheme="minorHAnsi"/>
                <w:sz w:val="24"/>
                <w:szCs w:val="24"/>
              </w:rPr>
              <w:t>self defence</w:t>
            </w:r>
            <w:proofErr w:type="spellEnd"/>
            <w:r w:rsidRPr="00DB708D">
              <w:rPr>
                <w:rFonts w:asciiTheme="minorHAnsi" w:hAnsiTheme="minorHAnsi" w:cstheme="minorHAnsi"/>
                <w:sz w:val="24"/>
                <w:szCs w:val="24"/>
              </w:rPr>
              <w:t xml:space="preserve"> course for our year 6 pupils after SATs. </w:t>
            </w:r>
          </w:p>
          <w:p w14:paraId="6A74436B" w14:textId="77777777" w:rsidR="00C97105" w:rsidRPr="00DB708D" w:rsidRDefault="00C97105">
            <w:pPr>
              <w:pStyle w:val="TableParagraph"/>
              <w:ind w:left="0"/>
              <w:rPr>
                <w:rFonts w:asciiTheme="minorHAnsi" w:hAnsiTheme="minorHAnsi" w:cstheme="minorHAnsi"/>
                <w:sz w:val="24"/>
                <w:szCs w:val="24"/>
              </w:rPr>
            </w:pPr>
          </w:p>
          <w:p w14:paraId="2BF4F23E" w14:textId="36AAA924" w:rsidR="00C97105" w:rsidRPr="00DB708D" w:rsidRDefault="00C97105">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 xml:space="preserve">Water polo competitions via SIL for year 6 pupils. </w:t>
            </w:r>
          </w:p>
        </w:tc>
        <w:tc>
          <w:tcPr>
            <w:tcW w:w="3458" w:type="dxa"/>
          </w:tcPr>
          <w:p w14:paraId="10D60DAB" w14:textId="77777777" w:rsidR="00397BDD" w:rsidRPr="00DB708D" w:rsidRDefault="008D1DEF">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 xml:space="preserve">Complete all necessary documentation for the competition element only with the LSSP and return to the company. </w:t>
            </w:r>
          </w:p>
          <w:p w14:paraId="19590EC9" w14:textId="77777777" w:rsidR="007467B0" w:rsidRPr="00DB708D" w:rsidRDefault="007467B0">
            <w:pPr>
              <w:pStyle w:val="TableParagraph"/>
              <w:ind w:left="0"/>
              <w:rPr>
                <w:rFonts w:asciiTheme="minorHAnsi" w:hAnsiTheme="minorHAnsi" w:cstheme="minorHAnsi"/>
                <w:sz w:val="24"/>
                <w:szCs w:val="24"/>
              </w:rPr>
            </w:pPr>
          </w:p>
          <w:p w14:paraId="6EFE00F3" w14:textId="292095E7" w:rsidR="007467B0" w:rsidRPr="00DB708D" w:rsidRDefault="007467B0">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 xml:space="preserve">Teachers to deliver competitions will be contacted and provided with a calendar of events. </w:t>
            </w:r>
          </w:p>
        </w:tc>
        <w:tc>
          <w:tcPr>
            <w:tcW w:w="1663" w:type="dxa"/>
          </w:tcPr>
          <w:p w14:paraId="21774E9C" w14:textId="75CA37A7" w:rsidR="00397BDD" w:rsidRPr="00DB708D" w:rsidRDefault="008D1DEF">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£1</w:t>
            </w:r>
            <w:r w:rsidR="00483DFE" w:rsidRPr="00DB708D">
              <w:rPr>
                <w:rFonts w:asciiTheme="minorHAnsi" w:hAnsiTheme="minorHAnsi" w:cstheme="minorHAnsi"/>
                <w:sz w:val="24"/>
                <w:szCs w:val="24"/>
              </w:rPr>
              <w:t>975</w:t>
            </w:r>
          </w:p>
        </w:tc>
        <w:tc>
          <w:tcPr>
            <w:tcW w:w="3423" w:type="dxa"/>
          </w:tcPr>
          <w:p w14:paraId="3975DA28" w14:textId="77777777" w:rsidR="00397BDD" w:rsidRPr="00DB708D" w:rsidRDefault="00FE0CE7">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We have taken part in several competitions including:</w:t>
            </w:r>
          </w:p>
          <w:p w14:paraId="01C89856" w14:textId="77777777" w:rsidR="00FE0CE7" w:rsidRPr="00DB708D" w:rsidRDefault="00FE0CE7">
            <w:pPr>
              <w:pStyle w:val="TableParagraph"/>
              <w:ind w:left="0"/>
              <w:rPr>
                <w:rFonts w:asciiTheme="minorHAnsi" w:hAnsiTheme="minorHAnsi" w:cstheme="minorHAnsi"/>
                <w:sz w:val="24"/>
                <w:szCs w:val="24"/>
              </w:rPr>
            </w:pPr>
          </w:p>
          <w:p w14:paraId="1D83D5E4" w14:textId="77777777" w:rsidR="00FE0CE7" w:rsidRPr="00DB708D" w:rsidRDefault="00FE0CE7" w:rsidP="00FE0CE7">
            <w:pPr>
              <w:pStyle w:val="TableParagraph"/>
              <w:numPr>
                <w:ilvl w:val="0"/>
                <w:numId w:val="5"/>
              </w:numPr>
              <w:rPr>
                <w:rFonts w:asciiTheme="minorHAnsi" w:hAnsiTheme="minorHAnsi" w:cstheme="minorHAnsi"/>
                <w:sz w:val="24"/>
                <w:szCs w:val="24"/>
              </w:rPr>
            </w:pPr>
            <w:r w:rsidRPr="00DB708D">
              <w:rPr>
                <w:rFonts w:asciiTheme="minorHAnsi" w:hAnsiTheme="minorHAnsi" w:cstheme="minorHAnsi"/>
                <w:sz w:val="24"/>
                <w:szCs w:val="24"/>
              </w:rPr>
              <w:t>Inter form Basketball competition for year 5</w:t>
            </w:r>
          </w:p>
          <w:p w14:paraId="5064CB36" w14:textId="77777777" w:rsidR="00FE0CE7" w:rsidRPr="00DB708D" w:rsidRDefault="00FE0CE7" w:rsidP="00FE0CE7">
            <w:pPr>
              <w:pStyle w:val="TableParagraph"/>
              <w:numPr>
                <w:ilvl w:val="0"/>
                <w:numId w:val="5"/>
              </w:numPr>
              <w:rPr>
                <w:rFonts w:asciiTheme="minorHAnsi" w:hAnsiTheme="minorHAnsi" w:cstheme="minorHAnsi"/>
                <w:sz w:val="24"/>
                <w:szCs w:val="24"/>
              </w:rPr>
            </w:pPr>
            <w:r w:rsidRPr="00DB708D">
              <w:rPr>
                <w:rFonts w:asciiTheme="minorHAnsi" w:hAnsiTheme="minorHAnsi" w:cstheme="minorHAnsi"/>
                <w:sz w:val="24"/>
                <w:szCs w:val="24"/>
              </w:rPr>
              <w:t>Eurovision Dance competition for KS2</w:t>
            </w:r>
          </w:p>
          <w:p w14:paraId="06B4FAA6" w14:textId="77777777" w:rsidR="00FE0CE7" w:rsidRPr="00DB708D" w:rsidRDefault="00FE0CE7" w:rsidP="00FE0CE7">
            <w:pPr>
              <w:pStyle w:val="TableParagraph"/>
              <w:numPr>
                <w:ilvl w:val="0"/>
                <w:numId w:val="5"/>
              </w:numPr>
              <w:rPr>
                <w:rFonts w:asciiTheme="minorHAnsi" w:hAnsiTheme="minorHAnsi" w:cstheme="minorHAnsi"/>
                <w:sz w:val="24"/>
                <w:szCs w:val="24"/>
              </w:rPr>
            </w:pPr>
            <w:r w:rsidRPr="00DB708D">
              <w:rPr>
                <w:rFonts w:asciiTheme="minorHAnsi" w:hAnsiTheme="minorHAnsi" w:cstheme="minorHAnsi"/>
                <w:sz w:val="24"/>
                <w:szCs w:val="24"/>
              </w:rPr>
              <w:t>World cup football tournament for year 5 and 6</w:t>
            </w:r>
          </w:p>
          <w:p w14:paraId="68C74776" w14:textId="77777777" w:rsidR="00FE0CE7" w:rsidRPr="00DB708D" w:rsidRDefault="00FE0CE7" w:rsidP="00FE0CE7">
            <w:pPr>
              <w:pStyle w:val="TableParagraph"/>
              <w:numPr>
                <w:ilvl w:val="0"/>
                <w:numId w:val="5"/>
              </w:numPr>
              <w:rPr>
                <w:rFonts w:asciiTheme="minorHAnsi" w:hAnsiTheme="minorHAnsi" w:cstheme="minorHAnsi"/>
                <w:sz w:val="24"/>
                <w:szCs w:val="24"/>
              </w:rPr>
            </w:pPr>
            <w:r w:rsidRPr="00DB708D">
              <w:rPr>
                <w:rFonts w:asciiTheme="minorHAnsi" w:hAnsiTheme="minorHAnsi" w:cstheme="minorHAnsi"/>
                <w:sz w:val="24"/>
                <w:szCs w:val="24"/>
              </w:rPr>
              <w:t xml:space="preserve">3 friendly football matches for KS2 against Mab Lane Primary School. </w:t>
            </w:r>
          </w:p>
          <w:p w14:paraId="5BF7A56A" w14:textId="77777777" w:rsidR="00FE0CE7" w:rsidRPr="00DB708D" w:rsidRDefault="00FE0CE7" w:rsidP="00FE0CE7">
            <w:pPr>
              <w:pStyle w:val="TableParagraph"/>
              <w:rPr>
                <w:rFonts w:asciiTheme="minorHAnsi" w:hAnsiTheme="minorHAnsi" w:cstheme="minorHAnsi"/>
                <w:sz w:val="24"/>
                <w:szCs w:val="24"/>
              </w:rPr>
            </w:pPr>
          </w:p>
          <w:p w14:paraId="790F7289" w14:textId="355F9300" w:rsidR="00FE0CE7" w:rsidRPr="00DB708D" w:rsidRDefault="00DB708D" w:rsidP="00FE0CE7">
            <w:pPr>
              <w:pStyle w:val="TableParagraph"/>
              <w:rPr>
                <w:rFonts w:asciiTheme="minorHAnsi" w:hAnsiTheme="minorHAnsi" w:cstheme="minorHAnsi"/>
                <w:sz w:val="24"/>
                <w:szCs w:val="24"/>
              </w:rPr>
            </w:pPr>
            <w:r w:rsidRPr="00DB708D">
              <w:rPr>
                <w:rFonts w:asciiTheme="minorHAnsi" w:hAnsiTheme="minorHAnsi" w:cstheme="minorHAnsi"/>
                <w:sz w:val="24"/>
                <w:szCs w:val="24"/>
              </w:rPr>
              <w:t xml:space="preserve">All these competitions have been extremely beneficial for our </w:t>
            </w:r>
            <w:proofErr w:type="gramStart"/>
            <w:r w:rsidRPr="00DB708D">
              <w:rPr>
                <w:rFonts w:asciiTheme="minorHAnsi" w:hAnsiTheme="minorHAnsi" w:cstheme="minorHAnsi"/>
                <w:sz w:val="24"/>
                <w:szCs w:val="24"/>
              </w:rPr>
              <w:t>pupils</w:t>
            </w:r>
            <w:proofErr w:type="gramEnd"/>
            <w:r w:rsidRPr="00DB708D">
              <w:rPr>
                <w:rFonts w:asciiTheme="minorHAnsi" w:hAnsiTheme="minorHAnsi" w:cstheme="minorHAnsi"/>
                <w:sz w:val="24"/>
                <w:szCs w:val="24"/>
              </w:rPr>
              <w:t xml:space="preserve"> experiences and have had a range of benefits in relation to mental, physical and social well-being. </w:t>
            </w:r>
          </w:p>
        </w:tc>
        <w:tc>
          <w:tcPr>
            <w:tcW w:w="3076" w:type="dxa"/>
          </w:tcPr>
          <w:p w14:paraId="60A9F6FE" w14:textId="3F83BB63" w:rsidR="00397BDD" w:rsidRPr="00DB708D" w:rsidRDefault="00DB708D">
            <w:pPr>
              <w:pStyle w:val="TableParagraph"/>
              <w:ind w:left="0"/>
              <w:rPr>
                <w:rFonts w:asciiTheme="minorHAnsi" w:hAnsiTheme="minorHAnsi" w:cstheme="minorHAnsi"/>
                <w:sz w:val="24"/>
                <w:szCs w:val="24"/>
              </w:rPr>
            </w:pPr>
            <w:r w:rsidRPr="00DB708D">
              <w:rPr>
                <w:rFonts w:asciiTheme="minorHAnsi" w:hAnsiTheme="minorHAnsi" w:cstheme="minorHAnsi"/>
                <w:sz w:val="24"/>
                <w:szCs w:val="24"/>
              </w:rPr>
              <w:t xml:space="preserve">We have signed up to the competition package for the LSSP next year and staff will be planned in to take children to </w:t>
            </w:r>
            <w:proofErr w:type="spellStart"/>
            <w:r w:rsidRPr="00DB708D">
              <w:rPr>
                <w:rFonts w:asciiTheme="minorHAnsi" w:hAnsiTheme="minorHAnsi" w:cstheme="minorHAnsi"/>
                <w:sz w:val="24"/>
                <w:szCs w:val="24"/>
              </w:rPr>
              <w:t>competions</w:t>
            </w:r>
            <w:proofErr w:type="spellEnd"/>
            <w:r w:rsidRPr="00DB708D">
              <w:rPr>
                <w:rFonts w:asciiTheme="minorHAnsi" w:hAnsiTheme="minorHAnsi" w:cstheme="minorHAnsi"/>
                <w:sz w:val="24"/>
                <w:szCs w:val="24"/>
              </w:rPr>
              <w:t xml:space="preserve">. We aim to get more KS1 children involved next academic year so that they can experience these at an earlier stage. </w:t>
            </w:r>
          </w:p>
        </w:tc>
      </w:tr>
    </w:tbl>
    <w:p w14:paraId="7522D4CA" w14:textId="77777777" w:rsidR="00397BDD" w:rsidRDefault="00397BDD">
      <w:pPr>
        <w:pStyle w:val="BodyText"/>
        <w:rPr>
          <w:b/>
          <w:sz w:val="20"/>
        </w:rPr>
      </w:pPr>
    </w:p>
    <w:p w14:paraId="544A4EFB" w14:textId="77777777" w:rsidR="00397BDD" w:rsidRDefault="00397BDD">
      <w:pPr>
        <w:pStyle w:val="BodyText"/>
        <w:spacing w:before="2"/>
        <w:rPr>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14:paraId="3536B9A6" w14:textId="77777777">
        <w:trPr>
          <w:trHeight w:val="463"/>
        </w:trPr>
        <w:tc>
          <w:tcPr>
            <w:tcW w:w="7660" w:type="dxa"/>
            <w:gridSpan w:val="2"/>
          </w:tcPr>
          <w:p w14:paraId="41C4C7ED" w14:textId="19BDF4C6" w:rsidR="00397BDD" w:rsidRPr="00E43ECA" w:rsidRDefault="006C016C">
            <w:pPr>
              <w:pStyle w:val="TableParagraph"/>
              <w:spacing w:before="21"/>
              <w:rPr>
                <w:b/>
                <w:bCs/>
                <w:sz w:val="24"/>
              </w:rPr>
            </w:pPr>
            <w:r w:rsidRPr="00E43ECA">
              <w:rPr>
                <w:b/>
                <w:bCs/>
                <w:color w:val="231F20"/>
                <w:sz w:val="24"/>
              </w:rPr>
              <w:t>Signed</w:t>
            </w:r>
            <w:r w:rsidRPr="00E43ECA">
              <w:rPr>
                <w:b/>
                <w:bCs/>
                <w:color w:val="231F20"/>
                <w:spacing w:val="-6"/>
                <w:sz w:val="24"/>
              </w:rPr>
              <w:t xml:space="preserve"> </w:t>
            </w:r>
            <w:r w:rsidRPr="00E43ECA">
              <w:rPr>
                <w:b/>
                <w:bCs/>
                <w:color w:val="231F20"/>
                <w:sz w:val="24"/>
              </w:rPr>
              <w:t>off</w:t>
            </w:r>
            <w:r w:rsidRPr="00E43ECA">
              <w:rPr>
                <w:b/>
                <w:bCs/>
                <w:color w:val="231F20"/>
                <w:spacing w:val="-5"/>
                <w:sz w:val="24"/>
              </w:rPr>
              <w:t xml:space="preserve"> </w:t>
            </w:r>
            <w:r w:rsidRPr="00E43ECA">
              <w:rPr>
                <w:b/>
                <w:bCs/>
                <w:color w:val="231F20"/>
                <w:sz w:val="24"/>
              </w:rPr>
              <w:t>by</w:t>
            </w:r>
            <w:r w:rsidR="00E43ECA">
              <w:rPr>
                <w:b/>
                <w:bCs/>
                <w:color w:val="231F20"/>
                <w:sz w:val="24"/>
              </w:rPr>
              <w:t>:</w:t>
            </w:r>
          </w:p>
        </w:tc>
      </w:tr>
      <w:tr w:rsidR="00397BDD" w14:paraId="7183E580" w14:textId="77777777">
        <w:trPr>
          <w:trHeight w:val="452"/>
        </w:trPr>
        <w:tc>
          <w:tcPr>
            <w:tcW w:w="1708" w:type="dxa"/>
          </w:tcPr>
          <w:p w14:paraId="0F7CD406" w14:textId="77777777" w:rsidR="00397BDD" w:rsidRPr="00E43ECA" w:rsidRDefault="006C016C">
            <w:pPr>
              <w:pStyle w:val="TableParagraph"/>
              <w:spacing w:before="21"/>
              <w:rPr>
                <w:b/>
                <w:bCs/>
                <w:sz w:val="24"/>
              </w:rPr>
            </w:pPr>
            <w:r w:rsidRPr="00E43ECA">
              <w:rPr>
                <w:b/>
                <w:bCs/>
                <w:color w:val="231F20"/>
                <w:sz w:val="24"/>
              </w:rPr>
              <w:t>Head</w:t>
            </w:r>
            <w:r w:rsidRPr="00E43ECA">
              <w:rPr>
                <w:b/>
                <w:bCs/>
                <w:color w:val="231F20"/>
                <w:spacing w:val="-11"/>
                <w:sz w:val="24"/>
              </w:rPr>
              <w:t xml:space="preserve"> </w:t>
            </w:r>
            <w:r w:rsidRPr="00E43ECA">
              <w:rPr>
                <w:b/>
                <w:bCs/>
                <w:color w:val="231F20"/>
                <w:sz w:val="24"/>
              </w:rPr>
              <w:t>Teacher:</w:t>
            </w:r>
          </w:p>
        </w:tc>
        <w:tc>
          <w:tcPr>
            <w:tcW w:w="5952" w:type="dxa"/>
          </w:tcPr>
          <w:p w14:paraId="42DE9EEE" w14:textId="77777777" w:rsidR="00397BDD" w:rsidRDefault="00397BDD">
            <w:pPr>
              <w:pStyle w:val="TableParagraph"/>
              <w:ind w:left="0"/>
              <w:rPr>
                <w:rFonts w:ascii="Times New Roman"/>
                <w:sz w:val="24"/>
              </w:rPr>
            </w:pPr>
          </w:p>
        </w:tc>
      </w:tr>
      <w:tr w:rsidR="00397BDD" w14:paraId="0335A9F3" w14:textId="77777777">
        <w:trPr>
          <w:trHeight w:val="432"/>
        </w:trPr>
        <w:tc>
          <w:tcPr>
            <w:tcW w:w="1708" w:type="dxa"/>
          </w:tcPr>
          <w:p w14:paraId="6C0865EB" w14:textId="77777777" w:rsidR="00397BDD" w:rsidRPr="00E43ECA" w:rsidRDefault="006C016C">
            <w:pPr>
              <w:pStyle w:val="TableParagraph"/>
              <w:spacing w:before="21"/>
              <w:rPr>
                <w:b/>
                <w:bCs/>
                <w:sz w:val="24"/>
              </w:rPr>
            </w:pPr>
            <w:r w:rsidRPr="00E43ECA">
              <w:rPr>
                <w:b/>
                <w:bCs/>
                <w:color w:val="231F20"/>
                <w:sz w:val="24"/>
              </w:rPr>
              <w:t>Date:</w:t>
            </w:r>
          </w:p>
        </w:tc>
        <w:tc>
          <w:tcPr>
            <w:tcW w:w="5952" w:type="dxa"/>
          </w:tcPr>
          <w:p w14:paraId="193AE37B" w14:textId="77777777" w:rsidR="00397BDD" w:rsidRDefault="00397BDD">
            <w:pPr>
              <w:pStyle w:val="TableParagraph"/>
              <w:ind w:left="0"/>
              <w:rPr>
                <w:rFonts w:ascii="Times New Roman"/>
                <w:sz w:val="24"/>
              </w:rPr>
            </w:pPr>
          </w:p>
        </w:tc>
      </w:tr>
      <w:tr w:rsidR="00397BDD" w14:paraId="517285D3" w14:textId="77777777">
        <w:trPr>
          <w:trHeight w:val="461"/>
        </w:trPr>
        <w:tc>
          <w:tcPr>
            <w:tcW w:w="1708" w:type="dxa"/>
          </w:tcPr>
          <w:p w14:paraId="3CC56E99" w14:textId="77777777" w:rsidR="00397BDD" w:rsidRPr="00E43ECA" w:rsidRDefault="006C016C">
            <w:pPr>
              <w:pStyle w:val="TableParagraph"/>
              <w:spacing w:before="21"/>
              <w:rPr>
                <w:b/>
                <w:bCs/>
                <w:sz w:val="24"/>
              </w:rPr>
            </w:pPr>
            <w:r w:rsidRPr="00E43ECA">
              <w:rPr>
                <w:b/>
                <w:bCs/>
                <w:color w:val="231F20"/>
                <w:sz w:val="24"/>
              </w:rPr>
              <w:lastRenderedPageBreak/>
              <w:t>Subject</w:t>
            </w:r>
            <w:r w:rsidRPr="00E43ECA">
              <w:rPr>
                <w:b/>
                <w:bCs/>
                <w:color w:val="231F20"/>
                <w:spacing w:val="-7"/>
                <w:sz w:val="24"/>
              </w:rPr>
              <w:t xml:space="preserve"> </w:t>
            </w:r>
            <w:r w:rsidRPr="00E43ECA">
              <w:rPr>
                <w:b/>
                <w:bCs/>
                <w:color w:val="231F20"/>
                <w:sz w:val="24"/>
              </w:rPr>
              <w:t>Leader:</w:t>
            </w:r>
          </w:p>
        </w:tc>
        <w:tc>
          <w:tcPr>
            <w:tcW w:w="5952" w:type="dxa"/>
          </w:tcPr>
          <w:p w14:paraId="7D30BA93" w14:textId="77777777" w:rsidR="00397BDD" w:rsidRDefault="00397BDD">
            <w:pPr>
              <w:pStyle w:val="TableParagraph"/>
              <w:ind w:left="0"/>
              <w:rPr>
                <w:rFonts w:ascii="Times New Roman"/>
                <w:sz w:val="24"/>
              </w:rPr>
            </w:pPr>
          </w:p>
        </w:tc>
      </w:tr>
      <w:tr w:rsidR="00397BDD" w14:paraId="5BC007FD" w14:textId="77777777">
        <w:trPr>
          <w:trHeight w:val="451"/>
        </w:trPr>
        <w:tc>
          <w:tcPr>
            <w:tcW w:w="1708" w:type="dxa"/>
          </w:tcPr>
          <w:p w14:paraId="3184C333" w14:textId="77777777" w:rsidR="00397BDD" w:rsidRPr="00E43ECA" w:rsidRDefault="006C016C">
            <w:pPr>
              <w:pStyle w:val="TableParagraph"/>
              <w:spacing w:before="21"/>
              <w:rPr>
                <w:b/>
                <w:bCs/>
                <w:sz w:val="24"/>
              </w:rPr>
            </w:pPr>
            <w:r w:rsidRPr="00E43ECA">
              <w:rPr>
                <w:b/>
                <w:bCs/>
                <w:color w:val="231F20"/>
                <w:sz w:val="24"/>
              </w:rPr>
              <w:t>Date:</w:t>
            </w:r>
          </w:p>
        </w:tc>
        <w:tc>
          <w:tcPr>
            <w:tcW w:w="5952" w:type="dxa"/>
          </w:tcPr>
          <w:p w14:paraId="4D41434F" w14:textId="77777777" w:rsidR="00397BDD" w:rsidRDefault="00397BDD">
            <w:pPr>
              <w:pStyle w:val="TableParagraph"/>
              <w:ind w:left="0"/>
              <w:rPr>
                <w:rFonts w:ascii="Times New Roman"/>
                <w:sz w:val="24"/>
              </w:rPr>
            </w:pPr>
          </w:p>
        </w:tc>
      </w:tr>
      <w:tr w:rsidR="00397BDD" w14:paraId="69591296" w14:textId="77777777">
        <w:trPr>
          <w:trHeight w:val="451"/>
        </w:trPr>
        <w:tc>
          <w:tcPr>
            <w:tcW w:w="1708" w:type="dxa"/>
          </w:tcPr>
          <w:p w14:paraId="70FF4A07" w14:textId="77777777" w:rsidR="00397BDD" w:rsidRPr="00E43ECA" w:rsidRDefault="006C016C">
            <w:pPr>
              <w:pStyle w:val="TableParagraph"/>
              <w:spacing w:before="21"/>
              <w:rPr>
                <w:b/>
                <w:bCs/>
                <w:sz w:val="24"/>
              </w:rPr>
            </w:pPr>
            <w:r w:rsidRPr="00E43ECA">
              <w:rPr>
                <w:b/>
                <w:bCs/>
                <w:color w:val="231F20"/>
                <w:sz w:val="24"/>
              </w:rPr>
              <w:t>Governor:</w:t>
            </w:r>
          </w:p>
        </w:tc>
        <w:tc>
          <w:tcPr>
            <w:tcW w:w="5952" w:type="dxa"/>
          </w:tcPr>
          <w:p w14:paraId="0CC7D593" w14:textId="77777777" w:rsidR="00397BDD" w:rsidRDefault="00397BDD">
            <w:pPr>
              <w:pStyle w:val="TableParagraph"/>
              <w:ind w:left="0"/>
              <w:rPr>
                <w:rFonts w:ascii="Times New Roman"/>
                <w:sz w:val="24"/>
              </w:rPr>
            </w:pPr>
          </w:p>
        </w:tc>
      </w:tr>
      <w:tr w:rsidR="00397BDD" w14:paraId="702EB5D9" w14:textId="77777777">
        <w:trPr>
          <w:trHeight w:val="451"/>
        </w:trPr>
        <w:tc>
          <w:tcPr>
            <w:tcW w:w="1708" w:type="dxa"/>
          </w:tcPr>
          <w:p w14:paraId="192AE873" w14:textId="77777777" w:rsidR="00397BDD" w:rsidRPr="00E43ECA" w:rsidRDefault="006C016C">
            <w:pPr>
              <w:pStyle w:val="TableParagraph"/>
              <w:spacing w:before="21"/>
              <w:rPr>
                <w:b/>
                <w:bCs/>
                <w:sz w:val="24"/>
              </w:rPr>
            </w:pPr>
            <w:r w:rsidRPr="00E43ECA">
              <w:rPr>
                <w:b/>
                <w:bCs/>
                <w:color w:val="231F20"/>
                <w:sz w:val="24"/>
              </w:rPr>
              <w:t>Date:</w:t>
            </w:r>
          </w:p>
        </w:tc>
        <w:tc>
          <w:tcPr>
            <w:tcW w:w="5952" w:type="dxa"/>
          </w:tcPr>
          <w:p w14:paraId="1E244318" w14:textId="35B130B0" w:rsidR="00D5086F" w:rsidRDefault="00D5086F">
            <w:pPr>
              <w:pStyle w:val="TableParagraph"/>
              <w:ind w:left="0"/>
              <w:rPr>
                <w:rFonts w:ascii="Times New Roman"/>
                <w:sz w:val="24"/>
              </w:rPr>
            </w:pPr>
          </w:p>
        </w:tc>
      </w:tr>
    </w:tbl>
    <w:p w14:paraId="4B0346A2" w14:textId="77777777" w:rsidR="00F17498" w:rsidRDefault="00F17498"/>
    <w:sectPr w:rsidR="00F17498">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E5D5" w14:textId="77777777" w:rsidR="00F17498" w:rsidRDefault="006C016C">
      <w:r>
        <w:separator/>
      </w:r>
    </w:p>
  </w:endnote>
  <w:endnote w:type="continuationSeparator" w:id="0">
    <w:p w14:paraId="3B6EE5DD" w14:textId="77777777" w:rsidR="00F17498" w:rsidRDefault="006C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8EB7" w14:textId="40EDCDF3" w:rsidR="00397BDD" w:rsidRDefault="006C016C">
    <w:pPr>
      <w:pStyle w:val="BodyText"/>
      <w:spacing w:line="14" w:lineRule="auto"/>
      <w:rPr>
        <w:sz w:val="20"/>
      </w:rPr>
    </w:pPr>
    <w:r>
      <w:rPr>
        <w:noProof/>
        <w:lang w:eastAsia="en-GB"/>
      </w:rPr>
      <w:drawing>
        <wp:anchor distT="0" distB="0" distL="0" distR="0" simplePos="0" relativeHeight="487188992" behindDoc="1" locked="0" layoutInCell="1" allowOverlap="1" wp14:anchorId="0335FE67" wp14:editId="496D709C">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14:anchorId="0685FD8D" wp14:editId="5D5CAB6A">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14:anchorId="4728ED41" wp14:editId="0822B819">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14:anchorId="36FD569F" wp14:editId="2FF0ECCD">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sidR="00D5086F">
      <w:rPr>
        <w:noProof/>
        <w:lang w:eastAsia="en-GB"/>
      </w:rPr>
      <mc:AlternateContent>
        <mc:Choice Requires="wps">
          <w:drawing>
            <wp:anchor distT="0" distB="0" distL="114300" distR="114300" simplePos="0" relativeHeight="487191040" behindDoc="1" locked="0" layoutInCell="1" allowOverlap="1" wp14:anchorId="48B9428C" wp14:editId="3F4B2596">
              <wp:simplePos x="0" y="0"/>
              <wp:positionH relativeFrom="page">
                <wp:posOffset>444500</wp:posOffset>
              </wp:positionH>
              <wp:positionV relativeFrom="page">
                <wp:posOffset>7091680</wp:posOffset>
              </wp:positionV>
              <wp:extent cx="734695" cy="177800"/>
              <wp:effectExtent l="0" t="0" r="0" b="0"/>
              <wp:wrapNone/>
              <wp:docPr id="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6005E" w14:textId="77777777"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9428C" id="_x0000_t202" coordsize="21600,21600" o:spt="202" path="m,l,21600r21600,l21600,xe">
              <v:stroke joinstyle="miter"/>
              <v:path gradientshapeok="t" o:connecttype="rect"/>
            </v:shapetype>
            <v:shape id="docshape20" o:spid="_x0000_s1030"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l9bNPbECAACpBQAA&#10;DgAAAAAAAAAAAAAAAAAuAgAAZHJzL2Uyb0RvYy54bWxQSwECLQAUAAYACAAAACEAhuzRW+AAAAAM&#10;AQAADwAAAAAAAAAAAAAAAAALBQAAZHJzL2Rvd25yZXYueG1sUEsFBgAAAAAEAAQA8wAAABgGAAAA&#10;AA==&#10;" filled="f" stroked="f">
              <v:textbox inset="0,0,0,0">
                <w:txbxContent>
                  <w:p w14:paraId="6BC6005E" w14:textId="77777777"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5086F">
      <w:rPr>
        <w:noProof/>
        <w:lang w:eastAsia="en-GB"/>
      </w:rPr>
      <mc:AlternateContent>
        <mc:Choice Requires="wps">
          <w:drawing>
            <wp:anchor distT="0" distB="0" distL="114300" distR="114300" simplePos="0" relativeHeight="487191552" behindDoc="1" locked="0" layoutInCell="1" allowOverlap="1" wp14:anchorId="063AD90B" wp14:editId="4B61645C">
              <wp:simplePos x="0" y="0"/>
              <wp:positionH relativeFrom="page">
                <wp:posOffset>3853815</wp:posOffset>
              </wp:positionH>
              <wp:positionV relativeFrom="page">
                <wp:posOffset>7102475</wp:posOffset>
              </wp:positionV>
              <wp:extent cx="898525" cy="177800"/>
              <wp:effectExtent l="0" t="0" r="0" b="0"/>
              <wp:wrapNone/>
              <wp:docPr id="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07B00" w14:textId="77777777"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AD90B" id="docshape21" o:spid="_x0000_s1031"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Yn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Bss3YnrwIAAK8FAAAO&#10;AAAAAAAAAAAAAAAAAC4CAABkcnMvZTJvRG9jLnhtbFBLAQItABQABgAIAAAAIQC7/gAy4QAAAA0B&#10;AAAPAAAAAAAAAAAAAAAAAAkFAABkcnMvZG93bnJldi54bWxQSwUGAAAAAAQABADzAAAAFwYAAAAA&#10;" filled="f" stroked="f">
              <v:textbox inset="0,0,0,0">
                <w:txbxContent>
                  <w:p w14:paraId="41A07B00" w14:textId="77777777"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D0048" w14:textId="77777777" w:rsidR="00F17498" w:rsidRDefault="006C016C">
      <w:r>
        <w:separator/>
      </w:r>
    </w:p>
  </w:footnote>
  <w:footnote w:type="continuationSeparator" w:id="0">
    <w:p w14:paraId="02B3A7DD" w14:textId="77777777" w:rsidR="00F17498" w:rsidRDefault="006C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7CE1"/>
    <w:multiLevelType w:val="hybridMultilevel"/>
    <w:tmpl w:val="4296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F6F28"/>
    <w:multiLevelType w:val="hybridMultilevel"/>
    <w:tmpl w:val="2E34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30DD8"/>
    <w:multiLevelType w:val="hybridMultilevel"/>
    <w:tmpl w:val="7BF001AA"/>
    <w:lvl w:ilvl="0" w:tplc="78688E3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56636"/>
    <w:multiLevelType w:val="multilevel"/>
    <w:tmpl w:val="E766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DD"/>
    <w:rsid w:val="00021B1A"/>
    <w:rsid w:val="00037D18"/>
    <w:rsid w:val="000676B9"/>
    <w:rsid w:val="000727EB"/>
    <w:rsid w:val="00087235"/>
    <w:rsid w:val="000C5E98"/>
    <w:rsid w:val="00137A81"/>
    <w:rsid w:val="00150CA2"/>
    <w:rsid w:val="00256DE6"/>
    <w:rsid w:val="00353ED9"/>
    <w:rsid w:val="00382A4C"/>
    <w:rsid w:val="00397BDD"/>
    <w:rsid w:val="003B5DC0"/>
    <w:rsid w:val="003E2A0D"/>
    <w:rsid w:val="003F6577"/>
    <w:rsid w:val="004178FE"/>
    <w:rsid w:val="00453956"/>
    <w:rsid w:val="00483DFE"/>
    <w:rsid w:val="004E79BA"/>
    <w:rsid w:val="00557D78"/>
    <w:rsid w:val="005A4419"/>
    <w:rsid w:val="005B22BF"/>
    <w:rsid w:val="005D34C5"/>
    <w:rsid w:val="00626281"/>
    <w:rsid w:val="00636B4F"/>
    <w:rsid w:val="006710D4"/>
    <w:rsid w:val="006C016C"/>
    <w:rsid w:val="006C0C89"/>
    <w:rsid w:val="006C4451"/>
    <w:rsid w:val="006D5128"/>
    <w:rsid w:val="00702825"/>
    <w:rsid w:val="00727BFF"/>
    <w:rsid w:val="007467B0"/>
    <w:rsid w:val="00776BBC"/>
    <w:rsid w:val="0078702E"/>
    <w:rsid w:val="007915B7"/>
    <w:rsid w:val="008539B8"/>
    <w:rsid w:val="008D1DEF"/>
    <w:rsid w:val="00915A80"/>
    <w:rsid w:val="0093261E"/>
    <w:rsid w:val="009530E9"/>
    <w:rsid w:val="009E45CA"/>
    <w:rsid w:val="00A300AA"/>
    <w:rsid w:val="00A400C6"/>
    <w:rsid w:val="00A86FE4"/>
    <w:rsid w:val="00B201E8"/>
    <w:rsid w:val="00C024C4"/>
    <w:rsid w:val="00C14B5F"/>
    <w:rsid w:val="00C954DF"/>
    <w:rsid w:val="00C97105"/>
    <w:rsid w:val="00CB1428"/>
    <w:rsid w:val="00D31FC2"/>
    <w:rsid w:val="00D34EDD"/>
    <w:rsid w:val="00D5086F"/>
    <w:rsid w:val="00D553F2"/>
    <w:rsid w:val="00DB708D"/>
    <w:rsid w:val="00E43ECA"/>
    <w:rsid w:val="00EE67FF"/>
    <w:rsid w:val="00F17498"/>
    <w:rsid w:val="00FB713B"/>
    <w:rsid w:val="00FD3D77"/>
    <w:rsid w:val="00FD559F"/>
    <w:rsid w:val="00FE0CE7"/>
    <w:rsid w:val="00FF2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2E7F61"/>
  <w15:docId w15:val="{AFE8B7B3-96BD-4365-BEF8-13E5C2B3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 w:type="character" w:styleId="Hyperlink">
    <w:name w:val="Hyperlink"/>
    <w:basedOn w:val="DefaultParagraphFont"/>
    <w:uiPriority w:val="99"/>
    <w:semiHidden/>
    <w:unhideWhenUsed/>
    <w:rsid w:val="009E4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0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fpe.org.uk/physical-education/insurance-cover-a-legal-advice/" TargetMode="Externa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hyperlink" Target="https://www.afpe.org.uk/physical-education/physical-education-sport-pedagogy-pe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pe.org.uk/physical-education/physical-education-matters-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fpe.org.uk/physical-education/vocational-qualifications/" TargetMode="External"/><Relationship Id="rId4" Type="http://schemas.openxmlformats.org/officeDocument/2006/relationships/webSettings" Target="webSettings.xml"/><Relationship Id="rId9" Type="http://schemas.openxmlformats.org/officeDocument/2006/relationships/hyperlink" Target="https://www.afpe.org.uk/physical-education/membership-pla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Daniel Flesher</cp:lastModifiedBy>
  <cp:revision>3</cp:revision>
  <dcterms:created xsi:type="dcterms:W3CDTF">2023-07-07T14:37:00Z</dcterms:created>
  <dcterms:modified xsi:type="dcterms:W3CDTF">2023-07-07T14:42:00Z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