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39" w:rsidRPr="002F04C1" w:rsidRDefault="00D20487" w:rsidP="002F04C1">
      <w:pPr>
        <w:jc w:val="center"/>
        <w:rPr>
          <w:b/>
          <w:sz w:val="36"/>
          <w:szCs w:val="36"/>
          <w:u w:val="single"/>
        </w:rPr>
      </w:pPr>
      <w:r w:rsidRPr="002F04C1">
        <w:rPr>
          <w:b/>
          <w:sz w:val="36"/>
          <w:szCs w:val="36"/>
          <w:u w:val="single"/>
        </w:rPr>
        <w:t>Music</w:t>
      </w:r>
      <w:r w:rsidR="00454575" w:rsidRPr="002F04C1">
        <w:rPr>
          <w:b/>
          <w:sz w:val="36"/>
          <w:szCs w:val="36"/>
          <w:u w:val="single"/>
        </w:rPr>
        <w:t xml:space="preserve"> Vision</w:t>
      </w:r>
    </w:p>
    <w:p w:rsidR="005F1039" w:rsidRPr="00431799" w:rsidRDefault="005F1039" w:rsidP="00D20487">
      <w:pPr>
        <w:rPr>
          <w:b/>
          <w:sz w:val="24"/>
          <w:szCs w:val="24"/>
          <w:u w:val="single"/>
        </w:rPr>
      </w:pPr>
      <w:r w:rsidRPr="00431799">
        <w:rPr>
          <w:b/>
          <w:sz w:val="24"/>
          <w:szCs w:val="24"/>
          <w:u w:val="single"/>
        </w:rPr>
        <w:t>Intent and Design</w:t>
      </w:r>
    </w:p>
    <w:p w:rsidR="00255D1F" w:rsidRDefault="00BE43E5" w:rsidP="005A13E8">
      <w:r w:rsidRPr="00BE43E5">
        <w:t xml:space="preserve">At </w:t>
      </w:r>
      <w:proofErr w:type="spellStart"/>
      <w:r w:rsidRPr="00BE43E5">
        <w:t>Fazakerley</w:t>
      </w:r>
      <w:proofErr w:type="spellEnd"/>
      <w:r w:rsidRPr="00BE43E5">
        <w:t xml:space="preserve"> Primary School</w:t>
      </w:r>
      <w:r>
        <w:t xml:space="preserve">, we strongly believe that Music </w:t>
      </w:r>
      <w:r w:rsidR="00FF695C">
        <w:t xml:space="preserve">is </w:t>
      </w:r>
      <w:r>
        <w:t>one of t</w:t>
      </w:r>
      <w:r w:rsidR="00BF43F7">
        <w:t xml:space="preserve">he highest forms of creativity and that it is an essential part of our strong, challenging and exciting curriculum. </w:t>
      </w:r>
      <w:r w:rsidR="00D028EA">
        <w:t xml:space="preserve">We aim to provide a high quality of </w:t>
      </w:r>
      <w:r w:rsidR="00CE184E">
        <w:t>teaching</w:t>
      </w:r>
      <w:r w:rsidR="00D028EA">
        <w:t xml:space="preserve"> music to our children </w:t>
      </w:r>
      <w:r w:rsidR="00CE184E">
        <w:t xml:space="preserve">by singing, listening </w:t>
      </w:r>
      <w:r w:rsidR="00FF695C">
        <w:t xml:space="preserve">to </w:t>
      </w:r>
      <w:r w:rsidR="00CE184E">
        <w:t>and performing music across a range of historical periods, styles and traditions</w:t>
      </w:r>
      <w:r w:rsidR="00FF695C">
        <w:t xml:space="preserve"> linked to the wider curriculum</w:t>
      </w:r>
      <w:r w:rsidR="00CE184E">
        <w:t xml:space="preserve">. We want our children to </w:t>
      </w:r>
      <w:r w:rsidR="00466646">
        <w:t xml:space="preserve">continue to </w:t>
      </w:r>
      <w:r w:rsidR="00CE184E">
        <w:t>develop their love of music</w:t>
      </w:r>
      <w:r w:rsidR="00B47517">
        <w:t>, confidence</w:t>
      </w:r>
      <w:r w:rsidR="00CE184E">
        <w:t xml:space="preserve"> and their talent as young musicians by increasing their </w:t>
      </w:r>
      <w:r w:rsidR="00FF695C">
        <w:t>talent</w:t>
      </w:r>
      <w:r w:rsidR="00CE184E">
        <w:t xml:space="preserve"> and enjoyment </w:t>
      </w:r>
      <w:r w:rsidR="00FF695C">
        <w:t>across</w:t>
      </w:r>
      <w:r w:rsidR="00CE184E">
        <w:t xml:space="preserve"> singing and performing the works of the great composers and musicians.</w:t>
      </w:r>
    </w:p>
    <w:p w:rsidR="009525E0" w:rsidRDefault="009525E0" w:rsidP="005A13E8">
      <w:r>
        <w:t>To ensure better musical progression at Fazakerley Primary School we aim to improve the quality of vocal work and the better use of music technology. We want our children to develop a critical engagement with music and develop a sense of achievement during weekly assemblies and ‘Big Sing’ performances.</w:t>
      </w:r>
      <w:r w:rsidRPr="009525E0">
        <w:t xml:space="preserve"> </w:t>
      </w:r>
      <w:r>
        <w:t xml:space="preserve"> </w:t>
      </w:r>
      <w:r w:rsidRPr="009525E0">
        <w:t>Weekly music lessons are lively and interactive that aim to foster a passion for mus</w:t>
      </w:r>
      <w:r w:rsidR="005A13E8">
        <w:t>ic in children of all abilities whilst g</w:t>
      </w:r>
      <w:r w:rsidRPr="009525E0">
        <w:t xml:space="preserve">ifted and talented musical pupils are </w:t>
      </w:r>
      <w:proofErr w:type="spellStart"/>
      <w:r w:rsidRPr="009525E0">
        <w:t>recognised</w:t>
      </w:r>
      <w:proofErr w:type="spellEnd"/>
      <w:r w:rsidRPr="009525E0">
        <w:t xml:space="preserve"> quickly and they are encouraged to build on their skills. Weekly music lessons aim to help all the children flourish other areas of learning.</w:t>
      </w:r>
    </w:p>
    <w:p w:rsidR="005A13E8" w:rsidRDefault="00255D1F" w:rsidP="005A13E8">
      <w:r>
        <w:t>Our music curriculum aims to support whole school aims b</w:t>
      </w:r>
      <w:r w:rsidR="009E16C4">
        <w:t>y providing rich opportunities to engage our children</w:t>
      </w:r>
      <w:r w:rsidR="00EA4A3B">
        <w:t xml:space="preserve"> with music both in and outside</w:t>
      </w:r>
      <w:r w:rsidR="00EB72E9">
        <w:t xml:space="preserve"> school</w:t>
      </w:r>
      <w:r w:rsidR="00EA4A3B">
        <w:t xml:space="preserve">. </w:t>
      </w:r>
      <w:r w:rsidR="00E35AE8" w:rsidRPr="00E35AE8">
        <w:rPr>
          <w:rFonts w:ascii="Calibri" w:eastAsia="Calibri" w:hAnsi="Calibri" w:cs="Times New Roman"/>
        </w:rPr>
        <w:t xml:space="preserve">Music reflects our </w:t>
      </w:r>
      <w:r w:rsidR="00E35AE8" w:rsidRPr="00E35AE8">
        <w:rPr>
          <w:rFonts w:ascii="Calibri" w:eastAsia="Calibri" w:hAnsi="Calibri" w:cs="Times New Roman"/>
          <w:b/>
        </w:rPr>
        <w:t>culture</w:t>
      </w:r>
      <w:r w:rsidR="00E35AE8" w:rsidRPr="00E35AE8">
        <w:rPr>
          <w:rFonts w:ascii="Calibri" w:eastAsia="Calibri" w:hAnsi="Calibri" w:cs="Times New Roman"/>
        </w:rPr>
        <w:t xml:space="preserve"> and society and so the teaching and learning of music enables children to better understand the world </w:t>
      </w:r>
      <w:r w:rsidR="005A13E8">
        <w:t>we</w:t>
      </w:r>
      <w:r w:rsidR="00E35AE8" w:rsidRPr="00E35AE8">
        <w:rPr>
          <w:rFonts w:ascii="Calibri" w:eastAsia="Calibri" w:hAnsi="Calibri" w:cs="Times New Roman"/>
        </w:rPr>
        <w:t xml:space="preserve"> live in.</w:t>
      </w:r>
      <w:r w:rsidR="00E35AE8">
        <w:t xml:space="preserve"> </w:t>
      </w:r>
      <w:r w:rsidR="00EA4A3B">
        <w:t xml:space="preserve">We want </w:t>
      </w:r>
      <w:r w:rsidR="00FF695C">
        <w:t xml:space="preserve">to build strong relationships between our school and the local community and </w:t>
      </w:r>
      <w:r w:rsidR="00EA4A3B">
        <w:t xml:space="preserve">our children to get involved to various music experiences </w:t>
      </w:r>
      <w:r w:rsidR="00FF695C">
        <w:t xml:space="preserve">outside of the school </w:t>
      </w:r>
      <w:r w:rsidR="00EA4A3B">
        <w:t xml:space="preserve">such as choir performance in the local community, </w:t>
      </w:r>
      <w:r w:rsidR="00FF695C">
        <w:t>music trips and concerts.</w:t>
      </w:r>
      <w:r w:rsidR="00EB72E9" w:rsidRPr="00EB72E9">
        <w:t xml:space="preserve"> During </w:t>
      </w:r>
      <w:r w:rsidR="00EB72E9">
        <w:t>the</w:t>
      </w:r>
      <w:r w:rsidR="00EB72E9" w:rsidRPr="00EB72E9">
        <w:t xml:space="preserve"> music lessons they will also be learning songs in different languages, celebrating the different cultures within the school</w:t>
      </w:r>
      <w:r w:rsidR="00EB72E9">
        <w:t xml:space="preserve">. </w:t>
      </w:r>
      <w:r w:rsidR="00EB72E9" w:rsidRPr="00EB72E9">
        <w:t xml:space="preserve">We also welcome visitors into school whenever possible so the children can listen to live music. </w:t>
      </w:r>
    </w:p>
    <w:p w:rsidR="005A13E8" w:rsidRDefault="00E35AE8" w:rsidP="005A13E8">
      <w:r>
        <w:t xml:space="preserve">Music is a universal language and in order to ensure musical education in our school, we aim to challenge the quality of provision and secure a better music teaching by using the correct musical </w:t>
      </w:r>
      <w:r w:rsidRPr="005A4CB9">
        <w:rPr>
          <w:b/>
        </w:rPr>
        <w:t>vocabulary</w:t>
      </w:r>
      <w:r>
        <w:t xml:space="preserve"> and </w:t>
      </w:r>
      <w:r w:rsidRPr="005A4CB9">
        <w:t xml:space="preserve">terminology e.g. </w:t>
      </w:r>
      <w:r>
        <w:t xml:space="preserve">rhythm, melody, pitch, dynamics. At </w:t>
      </w:r>
      <w:proofErr w:type="spellStart"/>
      <w:r>
        <w:t>Fazakerley</w:t>
      </w:r>
      <w:proofErr w:type="spellEnd"/>
      <w:r>
        <w:t xml:space="preserve"> Primary School, we aim to establish musical sound as the ‘target language’ of teaching and learning with introducing new musical concepts and musical terminology. Charanga Music Scheme is used along with the music lessons which are also planned to provide wider opportunities to our children to understand and explore how music is created and produced. </w:t>
      </w:r>
    </w:p>
    <w:p w:rsidR="00EB72E9" w:rsidRPr="00E35AE8" w:rsidRDefault="005A13E8" w:rsidP="005A13E8">
      <w:r w:rsidRPr="00BC5787">
        <w:rPr>
          <w:rFonts w:ascii="Calibri" w:eastAsia="Calibri" w:hAnsi="Calibri" w:cs="Times New Roman"/>
        </w:rPr>
        <w:t xml:space="preserve">Our curriculum aims to provide children with every opportunity in our school to </w:t>
      </w:r>
      <w:proofErr w:type="gramStart"/>
      <w:r w:rsidRPr="00BC5787">
        <w:rPr>
          <w:rFonts w:ascii="Calibri" w:eastAsia="Calibri" w:hAnsi="Calibri" w:cs="Times New Roman"/>
        </w:rPr>
        <w:t>grow,</w:t>
      </w:r>
      <w:proofErr w:type="gramEnd"/>
      <w:r w:rsidRPr="00BC5787">
        <w:rPr>
          <w:rFonts w:ascii="Calibri" w:eastAsia="Calibri" w:hAnsi="Calibri" w:cs="Times New Roman"/>
        </w:rPr>
        <w:t xml:space="preserve"> develop resilience and understand the world around them</w:t>
      </w:r>
      <w:r>
        <w:rPr>
          <w:rFonts w:ascii="Calibri" w:hAnsi="Calibri"/>
        </w:rPr>
        <w:t xml:space="preserve">. </w:t>
      </w:r>
      <w:r w:rsidR="00A844B5">
        <w:rPr>
          <w:rFonts w:ascii="Calibri" w:hAnsi="Calibri"/>
        </w:rPr>
        <w:t>We</w:t>
      </w:r>
      <w:r w:rsidR="00EB72E9" w:rsidRPr="00EB72E9">
        <w:t xml:space="preserve"> </w:t>
      </w:r>
      <w:r>
        <w:t xml:space="preserve">aim to </w:t>
      </w:r>
      <w:r w:rsidR="00EB72E9" w:rsidRPr="00EB72E9">
        <w:t xml:space="preserve">build on the musical </w:t>
      </w:r>
      <w:r w:rsidRPr="005A13E8">
        <w:rPr>
          <w:b/>
        </w:rPr>
        <w:t>aspirations</w:t>
      </w:r>
      <w:r w:rsidR="00EB72E9" w:rsidRPr="00EB72E9">
        <w:t xml:space="preserve"> of each child and we strongly believe that children should be given the opportunity to share their musical skills at different events both in and outside school. It is our aim that each child becomes a confident performer</w:t>
      </w:r>
      <w:r w:rsidR="0071598C">
        <w:t xml:space="preserve"> following their interests and developing their musical identity by the time the leave </w:t>
      </w:r>
      <w:proofErr w:type="spellStart"/>
      <w:r w:rsidR="0071598C">
        <w:t>Fazakerley</w:t>
      </w:r>
      <w:proofErr w:type="spellEnd"/>
      <w:r w:rsidR="0071598C">
        <w:t xml:space="preserve"> Primary School.</w:t>
      </w:r>
    </w:p>
    <w:sectPr w:rsidR="00EB72E9" w:rsidRPr="00E35AE8" w:rsidSect="009455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9CF"/>
    <w:rsid w:val="00060456"/>
    <w:rsid w:val="000B12C5"/>
    <w:rsid w:val="000B6F4D"/>
    <w:rsid w:val="00227829"/>
    <w:rsid w:val="00255D1F"/>
    <w:rsid w:val="002573D0"/>
    <w:rsid w:val="002F04C1"/>
    <w:rsid w:val="003613AE"/>
    <w:rsid w:val="003E174F"/>
    <w:rsid w:val="00431799"/>
    <w:rsid w:val="00454575"/>
    <w:rsid w:val="00466646"/>
    <w:rsid w:val="004B56AD"/>
    <w:rsid w:val="004C2B67"/>
    <w:rsid w:val="00587C21"/>
    <w:rsid w:val="005A13E8"/>
    <w:rsid w:val="005A4CB9"/>
    <w:rsid w:val="005E2DFC"/>
    <w:rsid w:val="005F1039"/>
    <w:rsid w:val="00655421"/>
    <w:rsid w:val="006A0AE7"/>
    <w:rsid w:val="0071598C"/>
    <w:rsid w:val="00792ABB"/>
    <w:rsid w:val="00847D29"/>
    <w:rsid w:val="008601E8"/>
    <w:rsid w:val="008849BB"/>
    <w:rsid w:val="008B0416"/>
    <w:rsid w:val="00945525"/>
    <w:rsid w:val="009525E0"/>
    <w:rsid w:val="00955F4B"/>
    <w:rsid w:val="009979CF"/>
    <w:rsid w:val="009E16C4"/>
    <w:rsid w:val="00A062FE"/>
    <w:rsid w:val="00A346F7"/>
    <w:rsid w:val="00A675E8"/>
    <w:rsid w:val="00A844B5"/>
    <w:rsid w:val="00AA19B4"/>
    <w:rsid w:val="00B47517"/>
    <w:rsid w:val="00B754E5"/>
    <w:rsid w:val="00BE1F27"/>
    <w:rsid w:val="00BE43E5"/>
    <w:rsid w:val="00BF43F7"/>
    <w:rsid w:val="00CE184E"/>
    <w:rsid w:val="00D028EA"/>
    <w:rsid w:val="00D20487"/>
    <w:rsid w:val="00DF2EFE"/>
    <w:rsid w:val="00E35AE8"/>
    <w:rsid w:val="00EA4A3B"/>
    <w:rsid w:val="00EB72E9"/>
    <w:rsid w:val="00ED2D93"/>
    <w:rsid w:val="00FF69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D1F"/>
    <w:rPr>
      <w:color w:val="0563C1" w:themeColor="hyperlink"/>
      <w:u w:val="single"/>
    </w:rPr>
  </w:style>
  <w:style w:type="paragraph" w:styleId="NoSpacing">
    <w:name w:val="No Spacing"/>
    <w:uiPriority w:val="1"/>
    <w:qFormat/>
    <w:rsid w:val="005A13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498</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Fazakerley Primary School</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Malamatenia Tsirika</cp:lastModifiedBy>
  <cp:revision>53</cp:revision>
  <dcterms:created xsi:type="dcterms:W3CDTF">2018-11-15T09:28:00Z</dcterms:created>
  <dcterms:modified xsi:type="dcterms:W3CDTF">2018-12-09T23:42:00Z</dcterms:modified>
</cp:coreProperties>
</file>